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62D1F" w14:textId="77777777" w:rsidR="0089214F" w:rsidRDefault="0089214F">
      <w:pPr>
        <w:pStyle w:val="Textoindependiente"/>
        <w:rPr>
          <w:rFonts w:ascii="Arial MT"/>
          <w:b w:val="0"/>
          <w:sz w:val="20"/>
        </w:rPr>
      </w:pPr>
    </w:p>
    <w:p w14:paraId="54FB7CB7" w14:textId="0C83315B" w:rsidR="006A7237" w:rsidRPr="00F13CCA" w:rsidRDefault="006A7237" w:rsidP="00F13CCA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FD059E">
        <w:rPr>
          <w:b/>
          <w:color w:val="000000" w:themeColor="text1"/>
          <w:sz w:val="40"/>
          <w:szCs w:val="40"/>
          <w:u w:val="single"/>
        </w:rPr>
        <w:t xml:space="preserve">PROYECTO CURRICULAR </w:t>
      </w:r>
      <w:r>
        <w:rPr>
          <w:b/>
          <w:color w:val="000000" w:themeColor="text1"/>
          <w:sz w:val="40"/>
          <w:szCs w:val="40"/>
          <w:u w:val="single"/>
        </w:rPr>
        <w:t>ANUAL</w:t>
      </w:r>
    </w:p>
    <w:tbl>
      <w:tblPr>
        <w:tblStyle w:val="Tablaconcuadrcula"/>
        <w:tblpPr w:leftFromText="180" w:rightFromText="180" w:vertAnchor="page" w:horzAnchor="margin" w:tblpY="3031"/>
        <w:tblW w:w="10065" w:type="dxa"/>
        <w:tblLook w:val="04A0" w:firstRow="1" w:lastRow="0" w:firstColumn="1" w:lastColumn="0" w:noHBand="0" w:noVBand="1"/>
      </w:tblPr>
      <w:tblGrid>
        <w:gridCol w:w="1200"/>
        <w:gridCol w:w="1581"/>
        <w:gridCol w:w="75"/>
        <w:gridCol w:w="839"/>
        <w:gridCol w:w="6"/>
        <w:gridCol w:w="2455"/>
        <w:gridCol w:w="3909"/>
      </w:tblGrid>
      <w:tr w:rsidR="00EE5CBA" w:rsidRPr="00FD059E" w14:paraId="58936CF5" w14:textId="77777777" w:rsidTr="00EE5CBA">
        <w:trPr>
          <w:trHeight w:val="132"/>
        </w:trPr>
        <w:tc>
          <w:tcPr>
            <w:tcW w:w="12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EC4B47" w14:textId="77777777" w:rsidR="00EE5CBA" w:rsidRPr="00012EBA" w:rsidRDefault="00EE5CBA" w:rsidP="00EE5CBA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AÑO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10B19E" w14:textId="77777777" w:rsidR="00EE5CBA" w:rsidRPr="00012EBA" w:rsidRDefault="00EE5CBA" w:rsidP="00EE5CBA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CURSO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7AD789" w14:textId="77777777"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DEPARTAMENTO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AB7423" w14:textId="77777777"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DOCENTE/S (Apellido y Nombres)</w:t>
            </w:r>
          </w:p>
        </w:tc>
      </w:tr>
      <w:tr w:rsidR="00EE5CBA" w:rsidRPr="00FD059E" w14:paraId="6D54F965" w14:textId="77777777" w:rsidTr="00EE5CBA">
        <w:trPr>
          <w:trHeight w:val="419"/>
        </w:trPr>
        <w:tc>
          <w:tcPr>
            <w:tcW w:w="1245" w:type="dxa"/>
            <w:tcBorders>
              <w:bottom w:val="single" w:sz="4" w:space="0" w:color="auto"/>
            </w:tcBorders>
          </w:tcPr>
          <w:p w14:paraId="2AC7D1CA" w14:textId="77777777" w:rsidR="00EE5CBA" w:rsidRPr="00012EBA" w:rsidRDefault="00EE5CBA" w:rsidP="00EE5CBA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2023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49C3D2D5" w14:textId="2C5A2A79" w:rsidR="00F13CCA" w:rsidRDefault="001F3B0D" w:rsidP="00EE5CBA">
            <w:pPr>
              <w:contextualSpacing/>
              <w:rPr>
                <w:lang w:val="es-AR"/>
              </w:rPr>
            </w:pPr>
            <w:r>
              <w:rPr>
                <w:lang w:val="es-AR"/>
              </w:rPr>
              <w:t>1°</w:t>
            </w:r>
            <w:r w:rsidR="00B34ACF">
              <w:rPr>
                <w:lang w:val="es-AR"/>
              </w:rPr>
              <w:t>2</w:t>
            </w:r>
            <w:r>
              <w:rPr>
                <w:lang w:val="es-AR"/>
              </w:rPr>
              <w:t xml:space="preserve">° </w:t>
            </w:r>
          </w:p>
          <w:p w14:paraId="4EC8039B" w14:textId="79C42354" w:rsidR="00EE5CBA" w:rsidRPr="00012EBA" w:rsidRDefault="001F3B0D" w:rsidP="00EE5CBA">
            <w:pPr>
              <w:contextualSpacing/>
              <w:rPr>
                <w:lang w:val="es-AR"/>
              </w:rPr>
            </w:pPr>
            <w:r>
              <w:rPr>
                <w:lang w:val="es-AR"/>
              </w:rPr>
              <w:t>C</w:t>
            </w:r>
            <w:r w:rsidR="00F13CCA">
              <w:rPr>
                <w:lang w:val="es-AR"/>
              </w:rPr>
              <w:t xml:space="preserve">iclo </w:t>
            </w:r>
            <w:r>
              <w:rPr>
                <w:lang w:val="es-AR"/>
              </w:rPr>
              <w:t>S</w:t>
            </w:r>
            <w:r w:rsidR="00F13CCA">
              <w:rPr>
                <w:lang w:val="es-AR"/>
              </w:rPr>
              <w:t xml:space="preserve">uperior </w:t>
            </w:r>
            <w:r>
              <w:rPr>
                <w:lang w:val="es-AR"/>
              </w:rPr>
              <w:t>C</w:t>
            </w:r>
            <w:r w:rsidR="00F13CCA">
              <w:rPr>
                <w:lang w:val="es-AR"/>
              </w:rPr>
              <w:t>onstrucciones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6A3F2740" w14:textId="77777777" w:rsidR="00EE5CBA" w:rsidRPr="002A368A" w:rsidRDefault="00EE5CBA" w:rsidP="00EE5CBA">
            <w:pPr>
              <w:jc w:val="both"/>
              <w:rPr>
                <w:sz w:val="20"/>
                <w:szCs w:val="20"/>
                <w:lang w:val="es-AR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14:paraId="13D1A934" w14:textId="15E0BFAA" w:rsidR="00EE5CBA" w:rsidRPr="002A368A" w:rsidRDefault="001F3B0D" w:rsidP="00EE5CBA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Argañaraz Silvio</w:t>
            </w:r>
          </w:p>
        </w:tc>
      </w:tr>
      <w:tr w:rsidR="00EE5CBA" w:rsidRPr="00FD059E" w14:paraId="6295381F" w14:textId="77777777" w:rsidTr="00EE5CBA">
        <w:trPr>
          <w:trHeight w:val="284"/>
        </w:trPr>
        <w:tc>
          <w:tcPr>
            <w:tcW w:w="594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F078CC" w14:textId="77777777"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ASIGNATURA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571388" w14:textId="77777777"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HS CAT.:</w:t>
            </w:r>
          </w:p>
        </w:tc>
      </w:tr>
      <w:tr w:rsidR="00EE5CBA" w:rsidRPr="00FD059E" w14:paraId="251703EE" w14:textId="77777777" w:rsidTr="00EE5CBA">
        <w:trPr>
          <w:trHeight w:val="544"/>
        </w:trPr>
        <w:tc>
          <w:tcPr>
            <w:tcW w:w="5940" w:type="dxa"/>
            <w:gridSpan w:val="6"/>
            <w:tcBorders>
              <w:bottom w:val="single" w:sz="4" w:space="0" w:color="auto"/>
            </w:tcBorders>
          </w:tcPr>
          <w:p w14:paraId="1196F6E0" w14:textId="61C322F3" w:rsidR="00EE5CBA" w:rsidRPr="002A368A" w:rsidRDefault="001F3B0D" w:rsidP="00EE5CBA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Educación Física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14:paraId="67899B48" w14:textId="48B684B2" w:rsidR="00EE5CBA" w:rsidRPr="002A368A" w:rsidRDefault="001F3B0D" w:rsidP="00EE5CBA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Hs Cat: 03</w:t>
            </w:r>
            <w:r w:rsidR="00F13CCA">
              <w:rPr>
                <w:sz w:val="20"/>
                <w:szCs w:val="20"/>
                <w:lang w:val="es-AR"/>
              </w:rPr>
              <w:t xml:space="preserve"> (tres)</w:t>
            </w:r>
          </w:p>
        </w:tc>
      </w:tr>
      <w:tr w:rsidR="001F3B0D" w:rsidRPr="00FD059E" w14:paraId="4EEDA9D3" w14:textId="77777777" w:rsidTr="00EE5CBA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FE9514" w14:textId="77777777" w:rsidR="001F3B0D" w:rsidRPr="00012EBA" w:rsidRDefault="001F3B0D" w:rsidP="001F3B0D">
            <w:pPr>
              <w:contextualSpacing/>
              <w:rPr>
                <w:lang w:val="es-AR"/>
              </w:rPr>
            </w:pPr>
          </w:p>
          <w:p w14:paraId="07AA1562" w14:textId="77777777" w:rsidR="001F3B0D" w:rsidRPr="00012EBA" w:rsidRDefault="001F3B0D" w:rsidP="001F3B0D">
            <w:pPr>
              <w:pStyle w:val="Prrafodelista"/>
              <w:numPr>
                <w:ilvl w:val="0"/>
                <w:numId w:val="2"/>
              </w:numPr>
              <w:shd w:val="clear" w:color="auto" w:fill="BFBFBF" w:themeFill="background1" w:themeFillShade="BF"/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 GENERAL</w:t>
            </w:r>
          </w:p>
          <w:p w14:paraId="2303007C" w14:textId="77777777" w:rsidR="001F3B0D" w:rsidRPr="00012EBA" w:rsidRDefault="001F3B0D" w:rsidP="001F3B0D">
            <w:pPr>
              <w:rPr>
                <w:lang w:val="es-AR"/>
              </w:rPr>
            </w:pP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14:paraId="4F70F42D" w14:textId="77777777" w:rsidR="001F3B0D" w:rsidRPr="007F3CBA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F3CBA">
              <w:rPr>
                <w:sz w:val="18"/>
                <w:szCs w:val="18"/>
              </w:rPr>
              <w:t>* Valorar al deporte como agente orientador y constructor de una mejor calidad de vida.</w:t>
            </w:r>
          </w:p>
          <w:p w14:paraId="3B543598" w14:textId="77777777" w:rsidR="001F3B0D" w:rsidRPr="007F3CBA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F3CBA">
              <w:rPr>
                <w:sz w:val="18"/>
                <w:szCs w:val="18"/>
              </w:rPr>
              <w:t>* Generar en los alumnos el hábito de la actividad física diaria.</w:t>
            </w:r>
          </w:p>
          <w:p w14:paraId="2898DA7E" w14:textId="77777777" w:rsidR="001F3B0D" w:rsidRPr="007F3CBA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F3CBA">
              <w:rPr>
                <w:sz w:val="18"/>
                <w:szCs w:val="18"/>
              </w:rPr>
              <w:t>* Participar en forma activa y cooperativa en las diferentes actividades propuestas.</w:t>
            </w:r>
          </w:p>
          <w:p w14:paraId="0B02D830" w14:textId="77777777" w:rsidR="001F3B0D" w:rsidRPr="007F3CBA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F3CBA">
              <w:rPr>
                <w:sz w:val="18"/>
                <w:szCs w:val="18"/>
              </w:rPr>
              <w:t>* Que el alumno logre obtener un rendimiento físico adecuado para responder a las distintas exigencias de la materia. -</w:t>
            </w:r>
          </w:p>
          <w:p w14:paraId="072C56B3" w14:textId="77777777" w:rsidR="001F3B0D" w:rsidRPr="007F3CBA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F3CBA">
              <w:rPr>
                <w:sz w:val="18"/>
                <w:szCs w:val="18"/>
              </w:rPr>
              <w:t>* Que el alumno reconozca las distintas formas básicas del movimiento. -</w:t>
            </w:r>
          </w:p>
          <w:p w14:paraId="4B06B96A" w14:textId="77777777" w:rsidR="001F3B0D" w:rsidRPr="007F3CBA" w:rsidRDefault="001F3B0D" w:rsidP="001F3B0D">
            <w:pPr>
              <w:spacing w:line="360" w:lineRule="auto"/>
              <w:ind w:right="-143"/>
              <w:jc w:val="both"/>
              <w:rPr>
                <w:sz w:val="18"/>
                <w:szCs w:val="18"/>
              </w:rPr>
            </w:pPr>
            <w:r w:rsidRPr="007F3CBA">
              <w:rPr>
                <w:sz w:val="18"/>
                <w:szCs w:val="18"/>
              </w:rPr>
              <w:t>* Que el alumno adquiera las destrezas básicas para realizar los distintos fundamentos de los deportes. -</w:t>
            </w:r>
          </w:p>
          <w:p w14:paraId="5C03EDAD" w14:textId="77777777" w:rsidR="001F3B0D" w:rsidRPr="007F3CBA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F3CBA">
              <w:rPr>
                <w:sz w:val="18"/>
                <w:szCs w:val="18"/>
              </w:rPr>
              <w:t>* Que el alumno conozca las reglas básicas de los deportes dados para que puedan ser usadas durante la realización de los juegos. -</w:t>
            </w:r>
          </w:p>
          <w:p w14:paraId="45364B25" w14:textId="1DC1DB58" w:rsidR="001F3B0D" w:rsidRPr="002A368A" w:rsidRDefault="001F3B0D" w:rsidP="001F3B0D">
            <w:pPr>
              <w:jc w:val="both"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>*  Que el alumno participe con alegría y entusiasmo durante el desarrollo de las clases. -</w:t>
            </w:r>
          </w:p>
        </w:tc>
      </w:tr>
      <w:tr w:rsidR="001F3B0D" w:rsidRPr="00FD059E" w14:paraId="528142BD" w14:textId="77777777" w:rsidTr="00EE5CBA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98E643" w14:textId="77777777" w:rsidR="001F3B0D" w:rsidRPr="00012EBA" w:rsidRDefault="001F3B0D" w:rsidP="001F3B0D">
            <w:pPr>
              <w:contextualSpacing/>
              <w:rPr>
                <w:lang w:val="es-AR"/>
              </w:rPr>
            </w:pPr>
          </w:p>
          <w:p w14:paraId="1AC64D51" w14:textId="77777777" w:rsidR="001F3B0D" w:rsidRPr="00012EBA" w:rsidRDefault="001F3B0D" w:rsidP="001F3B0D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OBJETIVOS ESPECIFICOS</w:t>
            </w:r>
          </w:p>
          <w:p w14:paraId="4490E003" w14:textId="77777777" w:rsidR="001F3B0D" w:rsidRPr="00012EBA" w:rsidRDefault="001F3B0D" w:rsidP="001F3B0D">
            <w:pPr>
              <w:pStyle w:val="Prrafodelista"/>
              <w:ind w:left="360"/>
              <w:contextualSpacing/>
              <w:rPr>
                <w:lang w:val="es-AR"/>
              </w:rPr>
            </w:pP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14:paraId="4CE8A906" w14:textId="77777777" w:rsid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 xml:space="preserve">*  </w:t>
            </w:r>
            <w:r>
              <w:rPr>
                <w:sz w:val="20"/>
                <w:szCs w:val="20"/>
                <w:lang w:val="es-AR"/>
              </w:rPr>
              <w:t>Reconocer a la actividad física como un agente para lograr mejor calidad de vida</w:t>
            </w:r>
          </w:p>
          <w:p w14:paraId="14A93834" w14:textId="77777777" w:rsid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 xml:space="preserve">*  </w:t>
            </w:r>
            <w:r>
              <w:rPr>
                <w:sz w:val="20"/>
                <w:szCs w:val="20"/>
                <w:lang w:val="es-AR"/>
              </w:rPr>
              <w:t xml:space="preserve">Incentivar mediante la actividad física el </w:t>
            </w:r>
            <w:proofErr w:type="spellStart"/>
            <w:r>
              <w:rPr>
                <w:sz w:val="20"/>
                <w:szCs w:val="20"/>
                <w:lang w:val="es-AR"/>
              </w:rPr>
              <w:t>habito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por ella por parte de los alumnos</w:t>
            </w:r>
          </w:p>
          <w:p w14:paraId="3ADDE162" w14:textId="77777777" w:rsid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 xml:space="preserve">*  </w:t>
            </w:r>
            <w:r>
              <w:rPr>
                <w:sz w:val="20"/>
                <w:szCs w:val="20"/>
                <w:lang w:val="es-AR"/>
              </w:rPr>
              <w:t>Lograr que todos los alumnos participen con agrado de las distintas actividades propuesta</w:t>
            </w:r>
          </w:p>
          <w:p w14:paraId="6D1C32CF" w14:textId="77777777" w:rsid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 xml:space="preserve">*  </w:t>
            </w:r>
            <w:r>
              <w:rPr>
                <w:sz w:val="20"/>
                <w:szCs w:val="20"/>
                <w:lang w:val="es-AR"/>
              </w:rPr>
              <w:t>Lograr que el alumno desarrollar la fuerza resistencia coordinación para responder a la exigencia del área</w:t>
            </w:r>
          </w:p>
          <w:p w14:paraId="6DD6109B" w14:textId="77777777" w:rsid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 xml:space="preserve">*  </w:t>
            </w:r>
            <w:r>
              <w:rPr>
                <w:sz w:val="20"/>
                <w:szCs w:val="20"/>
                <w:lang w:val="es-AR"/>
              </w:rPr>
              <w:t xml:space="preserve">Reconocer con naturalidad las formas básicas del movimiento </w:t>
            </w:r>
          </w:p>
          <w:p w14:paraId="4847E93E" w14:textId="77777777" w:rsid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 xml:space="preserve">*  </w:t>
            </w:r>
            <w:r>
              <w:rPr>
                <w:sz w:val="20"/>
                <w:szCs w:val="20"/>
                <w:lang w:val="es-AR"/>
              </w:rPr>
              <w:t xml:space="preserve">Desarrollar los gestos técnicos específicos de cada deporte </w:t>
            </w:r>
          </w:p>
          <w:p w14:paraId="09CBCEC3" w14:textId="77777777" w:rsid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 xml:space="preserve">*  </w:t>
            </w:r>
            <w:r>
              <w:rPr>
                <w:sz w:val="20"/>
                <w:szCs w:val="20"/>
                <w:lang w:val="es-AR"/>
              </w:rPr>
              <w:t xml:space="preserve">Reconocer las reglas básicas de los deportes desarrollados </w:t>
            </w:r>
          </w:p>
          <w:p w14:paraId="04EEA6CA" w14:textId="6AC7BD25" w:rsidR="001F3B0D" w:rsidRPr="00012EBA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 xml:space="preserve">*  </w:t>
            </w:r>
            <w:r>
              <w:rPr>
                <w:sz w:val="20"/>
                <w:szCs w:val="20"/>
                <w:lang w:val="es-AR"/>
              </w:rPr>
              <w:t>Lograr el gusto del alumno por las actividades físicas y deporte</w:t>
            </w:r>
          </w:p>
        </w:tc>
      </w:tr>
      <w:tr w:rsidR="001F3B0D" w:rsidRPr="00FD059E" w14:paraId="26A3BED3" w14:textId="77777777" w:rsidTr="00EE5CBA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EA1EB5" w14:textId="77777777" w:rsidR="001F3B0D" w:rsidRPr="00012EBA" w:rsidRDefault="001F3B0D" w:rsidP="001F3B0D">
            <w:pPr>
              <w:contextualSpacing/>
              <w:rPr>
                <w:lang w:val="es-AR"/>
              </w:rPr>
            </w:pPr>
          </w:p>
          <w:p w14:paraId="07A8DBA0" w14:textId="77777777" w:rsidR="001F3B0D" w:rsidRPr="00012EBA" w:rsidRDefault="001F3B0D" w:rsidP="001F3B0D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CONTENIDOS</w:t>
            </w: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14:paraId="579D5D28" w14:textId="77777777" w:rsidR="001F3B0D" w:rsidRPr="00C1057E" w:rsidRDefault="001F3B0D" w:rsidP="001F3B0D">
            <w:pPr>
              <w:ind w:left="1276" w:hanging="1276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Futbol:</w:t>
            </w:r>
            <w:r w:rsidRPr="00C1057E">
              <w:rPr>
                <w:sz w:val="18"/>
                <w:szCs w:val="18"/>
              </w:rPr>
              <w:t xml:space="preserve"> Dril, Conducción, Pases, Tiros libres, Tiros de penal Y Juego.</w:t>
            </w:r>
          </w:p>
          <w:p w14:paraId="4B0BA4AB" w14:textId="77777777" w:rsidR="001F3B0D" w:rsidRPr="00C1057E" w:rsidRDefault="001F3B0D" w:rsidP="001F3B0D">
            <w:pPr>
              <w:ind w:left="993" w:hanging="993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Voleibol:</w:t>
            </w:r>
            <w:r w:rsidRPr="00C1057E">
              <w:rPr>
                <w:sz w:val="18"/>
                <w:szCs w:val="18"/>
              </w:rPr>
              <w:t xml:space="preserve"> Golpe de Arriba con dos manos, Golpe de Abajo, Recepción, Saque de Abajo, Saque Tenis, Juego. -</w:t>
            </w:r>
          </w:p>
          <w:p w14:paraId="18B9057F" w14:textId="77777777" w:rsidR="001F3B0D" w:rsidRPr="00C1057E" w:rsidRDefault="001F3B0D" w:rsidP="001F3B0D">
            <w:pPr>
              <w:ind w:left="993" w:hanging="993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Hándbol:</w:t>
            </w:r>
            <w:r w:rsidRPr="00C1057E">
              <w:rPr>
                <w:sz w:val="18"/>
                <w:szCs w:val="18"/>
              </w:rPr>
              <w:t xml:space="preserve"> Posiciones Básicas, Mecanismo de los pies, Pases (lateral bajo mano, sobre hombro con una mano), </w:t>
            </w:r>
            <w:proofErr w:type="spellStart"/>
            <w:r w:rsidRPr="00C1057E">
              <w:rPr>
                <w:sz w:val="18"/>
                <w:szCs w:val="18"/>
              </w:rPr>
              <w:t>Dribling</w:t>
            </w:r>
            <w:proofErr w:type="spellEnd"/>
            <w:r w:rsidRPr="00C1057E">
              <w:rPr>
                <w:sz w:val="18"/>
                <w:szCs w:val="18"/>
              </w:rPr>
              <w:t xml:space="preserve"> (bajo, medio y alto), tiro al arco (con ritmo de tres tiempos, a pie firme) y Juego. -</w:t>
            </w:r>
          </w:p>
          <w:p w14:paraId="0D1496A8" w14:textId="77777777" w:rsidR="001F3B0D" w:rsidRDefault="001F3B0D" w:rsidP="001F3B0D">
            <w:pPr>
              <w:ind w:left="1134" w:hanging="1134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 xml:space="preserve">Gimnasia: </w:t>
            </w:r>
            <w:r w:rsidRPr="00C1057E">
              <w:rPr>
                <w:sz w:val="18"/>
                <w:szCs w:val="18"/>
              </w:rPr>
              <w:t xml:space="preserve">Formación Física Básica; Ejercicios Construidos sin Elementos; Destrezas Básicas; Rol adelante, Rol atrás, Vertical y Media Luna. </w:t>
            </w:r>
            <w:r>
              <w:rPr>
                <w:sz w:val="18"/>
                <w:szCs w:val="18"/>
              </w:rPr>
              <w:t>–</w:t>
            </w:r>
          </w:p>
          <w:p w14:paraId="7C536702" w14:textId="69E46360" w:rsidR="001F3B0D" w:rsidRP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C1057E">
              <w:rPr>
                <w:b/>
                <w:sz w:val="18"/>
                <w:szCs w:val="18"/>
              </w:rPr>
              <w:t>Basquetbol:</w:t>
            </w:r>
            <w:r w:rsidRPr="00C1057E">
              <w:rPr>
                <w:sz w:val="18"/>
                <w:szCs w:val="18"/>
              </w:rPr>
              <w:t xml:space="preserve"> Posiciones Básicas, Mecanismo de los pies, Pases (de pecho, sobre cabeza con dos manos, sobre hombro con una mano), </w:t>
            </w:r>
            <w:proofErr w:type="spellStart"/>
            <w:r w:rsidRPr="00C1057E">
              <w:rPr>
                <w:sz w:val="18"/>
                <w:szCs w:val="18"/>
              </w:rPr>
              <w:t>Dribling</w:t>
            </w:r>
            <w:proofErr w:type="spellEnd"/>
            <w:r w:rsidRPr="00C1057E">
              <w:rPr>
                <w:sz w:val="18"/>
                <w:szCs w:val="18"/>
              </w:rPr>
              <w:t xml:space="preserve"> (bajo, medio y alto), Lanzamientos (a pie firme, en bandeja) y Juego. -</w:t>
            </w:r>
          </w:p>
        </w:tc>
      </w:tr>
      <w:tr w:rsidR="001F3B0D" w:rsidRPr="00FD059E" w14:paraId="37B1BAE2" w14:textId="77777777" w:rsidTr="00EE5CBA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DC6B4F" w14:textId="77777777" w:rsidR="001F3B0D" w:rsidRPr="00012EBA" w:rsidRDefault="001F3B0D" w:rsidP="001F3B0D">
            <w:pPr>
              <w:contextualSpacing/>
              <w:rPr>
                <w:lang w:val="es-AR"/>
              </w:rPr>
            </w:pPr>
          </w:p>
          <w:p w14:paraId="0D0D9A8E" w14:textId="77777777" w:rsidR="001F3B0D" w:rsidRPr="00012EBA" w:rsidRDefault="001F3B0D" w:rsidP="001F3B0D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BIBLIOGRAFÍA</w:t>
            </w: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14:paraId="51256509" w14:textId="77777777" w:rsidR="001F3B0D" w:rsidRPr="00C1057E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 xml:space="preserve">*  Metodología de la Educación Física </w:t>
            </w:r>
            <w:r w:rsidRPr="00C1057E">
              <w:rPr>
                <w:sz w:val="18"/>
                <w:szCs w:val="18"/>
              </w:rPr>
              <w:t xml:space="preserve">- Mariano </w:t>
            </w:r>
            <w:proofErr w:type="spellStart"/>
            <w:r w:rsidRPr="00C1057E">
              <w:rPr>
                <w:sz w:val="18"/>
                <w:szCs w:val="18"/>
              </w:rPr>
              <w:t>Giraldes</w:t>
            </w:r>
            <w:proofErr w:type="spellEnd"/>
            <w:r w:rsidRPr="00C1057E">
              <w:rPr>
                <w:sz w:val="18"/>
                <w:szCs w:val="18"/>
              </w:rPr>
              <w:t xml:space="preserve"> - editorial </w:t>
            </w:r>
            <w:proofErr w:type="spellStart"/>
            <w:proofErr w:type="gramStart"/>
            <w:r w:rsidRPr="00C1057E">
              <w:rPr>
                <w:sz w:val="18"/>
                <w:szCs w:val="18"/>
              </w:rPr>
              <w:t>stadium</w:t>
            </w:r>
            <w:proofErr w:type="spellEnd"/>
            <w:r w:rsidRPr="00C1057E">
              <w:rPr>
                <w:sz w:val="18"/>
                <w:szCs w:val="18"/>
              </w:rPr>
              <w:t>.-</w:t>
            </w:r>
            <w:proofErr w:type="gramEnd"/>
          </w:p>
          <w:p w14:paraId="22A1EA1B" w14:textId="77777777" w:rsidR="001F3B0D" w:rsidRPr="00C1057E" w:rsidRDefault="001F3B0D" w:rsidP="001F3B0D">
            <w:pPr>
              <w:spacing w:line="360" w:lineRule="auto"/>
              <w:ind w:right="-427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*  Reglamento de Voleibol -</w:t>
            </w:r>
            <w:r w:rsidRPr="00C1057E">
              <w:rPr>
                <w:sz w:val="18"/>
                <w:szCs w:val="18"/>
              </w:rPr>
              <w:t xml:space="preserve"> editorial </w:t>
            </w:r>
            <w:proofErr w:type="spellStart"/>
            <w:proofErr w:type="gramStart"/>
            <w:r w:rsidRPr="00C1057E">
              <w:rPr>
                <w:sz w:val="18"/>
                <w:szCs w:val="18"/>
              </w:rPr>
              <w:t>stadium</w:t>
            </w:r>
            <w:proofErr w:type="spellEnd"/>
            <w:r w:rsidRPr="00C1057E">
              <w:rPr>
                <w:sz w:val="18"/>
                <w:szCs w:val="18"/>
              </w:rPr>
              <w:t>.-</w:t>
            </w:r>
            <w:proofErr w:type="gramEnd"/>
          </w:p>
          <w:p w14:paraId="389ECD80" w14:textId="77777777" w:rsidR="001F3B0D" w:rsidRPr="00C1057E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 xml:space="preserve">*  Voleibol: El Reglamento Comentado </w:t>
            </w:r>
            <w:r w:rsidRPr="00C1057E">
              <w:rPr>
                <w:sz w:val="18"/>
                <w:szCs w:val="18"/>
              </w:rPr>
              <w:t xml:space="preserve">- Roberto García - editorial </w:t>
            </w:r>
            <w:proofErr w:type="spellStart"/>
            <w:proofErr w:type="gramStart"/>
            <w:r w:rsidRPr="00C1057E">
              <w:rPr>
                <w:sz w:val="18"/>
                <w:szCs w:val="18"/>
              </w:rPr>
              <w:t>stadium</w:t>
            </w:r>
            <w:proofErr w:type="spellEnd"/>
            <w:r w:rsidRPr="00C1057E">
              <w:rPr>
                <w:sz w:val="18"/>
                <w:szCs w:val="18"/>
              </w:rPr>
              <w:t>.-</w:t>
            </w:r>
            <w:proofErr w:type="gramEnd"/>
          </w:p>
          <w:p w14:paraId="3F3E6A1D" w14:textId="77777777" w:rsidR="001F3B0D" w:rsidRPr="00C1057E" w:rsidRDefault="001F3B0D" w:rsidP="001F3B0D">
            <w:pPr>
              <w:spacing w:line="360" w:lineRule="auto"/>
              <w:ind w:right="-143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lastRenderedPageBreak/>
              <w:t>*  Reglamento de Básquetbol -</w:t>
            </w:r>
            <w:r w:rsidRPr="00C1057E">
              <w:rPr>
                <w:sz w:val="18"/>
                <w:szCs w:val="18"/>
              </w:rPr>
              <w:t xml:space="preserve"> editorial </w:t>
            </w:r>
            <w:proofErr w:type="spellStart"/>
            <w:proofErr w:type="gramStart"/>
            <w:r w:rsidRPr="00C1057E">
              <w:rPr>
                <w:sz w:val="18"/>
                <w:szCs w:val="18"/>
              </w:rPr>
              <w:t>stadium</w:t>
            </w:r>
            <w:proofErr w:type="spellEnd"/>
            <w:r w:rsidRPr="00C1057E">
              <w:rPr>
                <w:sz w:val="18"/>
                <w:szCs w:val="18"/>
              </w:rPr>
              <w:t>.-</w:t>
            </w:r>
            <w:proofErr w:type="gramEnd"/>
          </w:p>
          <w:p w14:paraId="5879A05E" w14:textId="77777777" w:rsidR="001F3B0D" w:rsidRPr="00C1057E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 xml:space="preserve">*  Básquetbol (técnica y táctica) </w:t>
            </w:r>
            <w:proofErr w:type="gramStart"/>
            <w:r w:rsidRPr="00C1057E">
              <w:rPr>
                <w:b/>
                <w:sz w:val="18"/>
                <w:szCs w:val="18"/>
              </w:rPr>
              <w:t>-</w:t>
            </w:r>
            <w:r w:rsidRPr="00C1057E">
              <w:rPr>
                <w:sz w:val="18"/>
                <w:szCs w:val="18"/>
              </w:rPr>
              <w:t xml:space="preserve">  </w:t>
            </w:r>
            <w:proofErr w:type="spellStart"/>
            <w:r w:rsidRPr="00C1057E">
              <w:rPr>
                <w:sz w:val="18"/>
                <w:szCs w:val="18"/>
              </w:rPr>
              <w:t>Dragomir</w:t>
            </w:r>
            <w:proofErr w:type="spellEnd"/>
            <w:proofErr w:type="gramEnd"/>
            <w:r w:rsidRPr="00C1057E">
              <w:rPr>
                <w:sz w:val="18"/>
                <w:szCs w:val="18"/>
              </w:rPr>
              <w:t xml:space="preserve"> V. </w:t>
            </w:r>
            <w:proofErr w:type="spellStart"/>
            <w:r w:rsidRPr="00C1057E">
              <w:rPr>
                <w:sz w:val="18"/>
                <w:szCs w:val="18"/>
              </w:rPr>
              <w:t>Kirkov</w:t>
            </w:r>
            <w:proofErr w:type="spellEnd"/>
            <w:r w:rsidRPr="00C1057E">
              <w:rPr>
                <w:sz w:val="18"/>
                <w:szCs w:val="18"/>
              </w:rPr>
              <w:t>.-</w:t>
            </w:r>
          </w:p>
          <w:p w14:paraId="4D0A1B14" w14:textId="77777777" w:rsidR="001F3B0D" w:rsidRPr="00C1057E" w:rsidRDefault="001F3B0D" w:rsidP="001F3B0D">
            <w:pPr>
              <w:spacing w:line="360" w:lineRule="auto"/>
              <w:ind w:right="-427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*  Reglamento de Handbol -</w:t>
            </w:r>
            <w:r w:rsidRPr="00C1057E">
              <w:rPr>
                <w:sz w:val="18"/>
                <w:szCs w:val="18"/>
              </w:rPr>
              <w:t xml:space="preserve"> editorial </w:t>
            </w:r>
            <w:proofErr w:type="spellStart"/>
            <w:proofErr w:type="gramStart"/>
            <w:r w:rsidRPr="00C1057E">
              <w:rPr>
                <w:sz w:val="18"/>
                <w:szCs w:val="18"/>
              </w:rPr>
              <w:t>stadium</w:t>
            </w:r>
            <w:proofErr w:type="spellEnd"/>
            <w:r w:rsidRPr="00C1057E">
              <w:rPr>
                <w:sz w:val="18"/>
                <w:szCs w:val="18"/>
              </w:rPr>
              <w:t>.-</w:t>
            </w:r>
            <w:proofErr w:type="gramEnd"/>
          </w:p>
          <w:p w14:paraId="17BD9B72" w14:textId="77777777" w:rsidR="001F3B0D" w:rsidRPr="00C1057E" w:rsidRDefault="001F3B0D" w:rsidP="001F3B0D">
            <w:pPr>
              <w:spacing w:line="360" w:lineRule="auto"/>
              <w:ind w:right="-427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*  Reglamento de Futbol -</w:t>
            </w:r>
            <w:r w:rsidRPr="00C1057E">
              <w:rPr>
                <w:sz w:val="18"/>
                <w:szCs w:val="18"/>
              </w:rPr>
              <w:t xml:space="preserve"> editorial </w:t>
            </w:r>
            <w:proofErr w:type="spellStart"/>
            <w:proofErr w:type="gramStart"/>
            <w:r w:rsidRPr="00C1057E">
              <w:rPr>
                <w:sz w:val="18"/>
                <w:szCs w:val="18"/>
              </w:rPr>
              <w:t>stadium</w:t>
            </w:r>
            <w:proofErr w:type="spellEnd"/>
            <w:r w:rsidRPr="00C1057E">
              <w:rPr>
                <w:sz w:val="18"/>
                <w:szCs w:val="18"/>
              </w:rPr>
              <w:t>.-</w:t>
            </w:r>
            <w:proofErr w:type="gramEnd"/>
          </w:p>
          <w:p w14:paraId="34DDAFE5" w14:textId="24FF0179" w:rsidR="001F3B0D" w:rsidRP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1F3B0D" w:rsidRPr="00FD059E" w14:paraId="3F2F093E" w14:textId="77777777" w:rsidTr="00EE5CBA">
        <w:trPr>
          <w:trHeight w:val="817"/>
        </w:trPr>
        <w:tc>
          <w:tcPr>
            <w:tcW w:w="3375" w:type="dxa"/>
            <w:gridSpan w:val="5"/>
            <w:shd w:val="clear" w:color="auto" w:fill="BFBFBF" w:themeFill="background1" w:themeFillShade="BF"/>
            <w:vAlign w:val="center"/>
          </w:tcPr>
          <w:p w14:paraId="385B5003" w14:textId="77777777" w:rsidR="001F3B0D" w:rsidRPr="00012EBA" w:rsidRDefault="001F3B0D" w:rsidP="001F3B0D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lastRenderedPageBreak/>
              <w:t>METODOLOGIA</w:t>
            </w:r>
          </w:p>
        </w:tc>
        <w:tc>
          <w:tcPr>
            <w:tcW w:w="6690" w:type="dxa"/>
            <w:gridSpan w:val="2"/>
          </w:tcPr>
          <w:p w14:paraId="636CDCDE" w14:textId="77777777" w:rsidR="001F3B0D" w:rsidRPr="00C1057E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*  MÉTODO DE LAS TAREAS DE MOVIMIENTOS:</w:t>
            </w:r>
            <w:r w:rsidRPr="00C1057E">
              <w:rPr>
                <w:sz w:val="18"/>
                <w:szCs w:val="18"/>
              </w:rPr>
              <w:t xml:space="preserve"> El alumno responderá a las indicaciones del profesor a través de su conocimiento adquirido; para ello se formularán preguntas indicativas ¿quién puede?, ¿quién ve?, ¿quién sabe?, de la que se obtienen respuestas a través del movimiento, la observación, y la elaboración mental (pensamiento) de la respuesta. - </w:t>
            </w:r>
          </w:p>
          <w:p w14:paraId="626209A9" w14:textId="77777777" w:rsidR="001F3B0D" w:rsidRPr="00C1057E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* MÉTODO DE DEMOSTRACIÓN E IMITACIÓN:</w:t>
            </w:r>
            <w:r w:rsidRPr="00C1057E">
              <w:rPr>
                <w:sz w:val="18"/>
                <w:szCs w:val="18"/>
              </w:rPr>
              <w:t xml:space="preserve">   Este método apoya el aprendizaje motor porque a través de la observación intensiva se originan procesos de adaptación que simplifica la posterior ejecución. La utilización de este método es una ayuda para lograr técnicas especiales de movimiento y cuando se pretende el máximo ajuste técnico. -</w:t>
            </w:r>
          </w:p>
          <w:p w14:paraId="66199081" w14:textId="77777777" w:rsidR="001F3B0D" w:rsidRPr="00C1057E" w:rsidRDefault="001F3B0D" w:rsidP="001F3B0D">
            <w:pPr>
              <w:spacing w:line="360" w:lineRule="auto"/>
              <w:ind w:right="-143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* MÉTODO DE APRENDIZAJE A TRAVÉS DE LA EXPERIENCIA:</w:t>
            </w:r>
            <w:r w:rsidRPr="00C1057E">
              <w:rPr>
                <w:sz w:val="18"/>
                <w:szCs w:val="18"/>
              </w:rPr>
              <w:t xml:space="preserve"> El método busca que el alumno cree algo. El problema debe ser presentado siempre en forma que despierte el interés y pueda ser resuelto. La presentación debe ser clara para que el alumno responda con claridad y no sufra errores en la respuesta. -</w:t>
            </w:r>
          </w:p>
          <w:p w14:paraId="221949C0" w14:textId="7DC98538" w:rsidR="001F3B0D" w:rsidRPr="002A368A" w:rsidRDefault="001F3B0D" w:rsidP="001F3B0D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 w:rsidRPr="00C1057E">
              <w:rPr>
                <w:b/>
                <w:sz w:val="18"/>
                <w:szCs w:val="18"/>
              </w:rPr>
              <w:t>*  MÉTODO DEL ENSAYO Y ERROR:</w:t>
            </w:r>
            <w:r w:rsidRPr="00C1057E">
              <w:rPr>
                <w:sz w:val="18"/>
                <w:szCs w:val="18"/>
              </w:rPr>
              <w:t xml:space="preserve">  En este método se siguen los principios pedagógicos básicos, que las ejercitaciones deben ir “De lo conocido a lo desconocido”; “De lo fácil a lo difícil”;” De lo elemental a nuevas formas de relación cada vez más significativas”</w:t>
            </w:r>
          </w:p>
        </w:tc>
      </w:tr>
      <w:tr w:rsidR="001F3B0D" w:rsidRPr="00FD059E" w14:paraId="451FC857" w14:textId="77777777" w:rsidTr="00EE5CBA">
        <w:trPr>
          <w:trHeight w:val="258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A8255BC" w14:textId="77777777" w:rsidR="001F3B0D" w:rsidRPr="002A368A" w:rsidRDefault="001F3B0D" w:rsidP="001F3B0D">
            <w:pPr>
              <w:pStyle w:val="Prrafodelista"/>
              <w:numPr>
                <w:ilvl w:val="0"/>
                <w:numId w:val="3"/>
              </w:numPr>
              <w:contextualSpacing/>
              <w:jc w:val="center"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color w:val="000000" w:themeColor="text1"/>
                <w:lang w:val="es-AR"/>
              </w:rPr>
              <w:t>PLANIFICACIÓN – CRONOGRAMA POR TRIMESTRE</w:t>
            </w:r>
          </w:p>
        </w:tc>
      </w:tr>
      <w:tr w:rsidR="001F3B0D" w:rsidRPr="00FD059E" w14:paraId="66CC0DCA" w14:textId="77777777" w:rsidTr="00EE5CBA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559089" w14:textId="77777777" w:rsidR="001F3B0D" w:rsidRPr="00EE5CBA" w:rsidRDefault="001F3B0D" w:rsidP="001F3B0D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PRIMER TRIMESTRE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14:paraId="093D4400" w14:textId="77777777" w:rsidR="001F3B0D" w:rsidRDefault="001F3B0D" w:rsidP="001F3B0D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14:paraId="0E666E73" w14:textId="77777777" w:rsidR="001F3B0D" w:rsidRDefault="001F3B0D" w:rsidP="001F3B0D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 w:rsidRPr="00C1057E">
              <w:rPr>
                <w:b/>
                <w:sz w:val="18"/>
                <w:szCs w:val="18"/>
              </w:rPr>
              <w:t>Gimnasia</w:t>
            </w:r>
            <w:r>
              <w:rPr>
                <w:b/>
                <w:sz w:val="18"/>
                <w:szCs w:val="18"/>
              </w:rPr>
              <w:t xml:space="preserve"> - </w:t>
            </w:r>
            <w:r w:rsidRPr="00C1057E">
              <w:rPr>
                <w:b/>
                <w:sz w:val="18"/>
                <w:szCs w:val="18"/>
              </w:rPr>
              <w:t>Futbol</w:t>
            </w:r>
          </w:p>
          <w:p w14:paraId="7F0B125A" w14:textId="77777777" w:rsidR="001F3B0D" w:rsidRPr="00012EBA" w:rsidRDefault="001F3B0D" w:rsidP="001F3B0D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1F3B0D" w:rsidRPr="00FD059E" w14:paraId="7F070290" w14:textId="77777777" w:rsidTr="00EE5CBA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39EB67" w14:textId="77777777" w:rsidR="001F3B0D" w:rsidRPr="00EE5CBA" w:rsidRDefault="001F3B0D" w:rsidP="001F3B0D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SEGUNDO TRIMESTRE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14:paraId="1B64DC08" w14:textId="77777777" w:rsidR="001F3B0D" w:rsidRDefault="001F3B0D" w:rsidP="001F3B0D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14:paraId="0759EE7C" w14:textId="77777777" w:rsidR="001F3B0D" w:rsidRDefault="001F3B0D" w:rsidP="001F3B0D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 w:rsidRPr="00C1057E">
              <w:rPr>
                <w:b/>
                <w:sz w:val="18"/>
                <w:szCs w:val="18"/>
              </w:rPr>
              <w:t>Gimnasia</w:t>
            </w:r>
            <w:r>
              <w:rPr>
                <w:b/>
                <w:sz w:val="18"/>
                <w:szCs w:val="18"/>
              </w:rPr>
              <w:t xml:space="preserve"> - </w:t>
            </w:r>
            <w:r w:rsidRPr="00C1057E">
              <w:rPr>
                <w:b/>
                <w:sz w:val="18"/>
                <w:szCs w:val="18"/>
              </w:rPr>
              <w:t>Basquetbol</w:t>
            </w:r>
          </w:p>
          <w:p w14:paraId="688630B2" w14:textId="77777777" w:rsidR="001F3B0D" w:rsidRPr="00012EBA" w:rsidRDefault="001F3B0D" w:rsidP="001F3B0D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1F3B0D" w:rsidRPr="00FD059E" w14:paraId="6C250A4F" w14:textId="77777777" w:rsidTr="00EE5CBA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FA4FB7" w14:textId="77777777" w:rsidR="001F3B0D" w:rsidRPr="00EE5CBA" w:rsidRDefault="001F3B0D" w:rsidP="001F3B0D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TERCER TRIMESTRE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14:paraId="18618227" w14:textId="77777777" w:rsidR="001F3B0D" w:rsidRDefault="001F3B0D" w:rsidP="001F3B0D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  <w:p w14:paraId="6FCABFCC" w14:textId="77777777" w:rsidR="001F3B0D" w:rsidRDefault="001F3B0D" w:rsidP="001F3B0D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 w:rsidRPr="00C1057E">
              <w:rPr>
                <w:b/>
                <w:sz w:val="18"/>
                <w:szCs w:val="18"/>
              </w:rPr>
              <w:t>Gimnasia</w:t>
            </w:r>
            <w:r>
              <w:rPr>
                <w:b/>
                <w:sz w:val="18"/>
                <w:szCs w:val="18"/>
              </w:rPr>
              <w:t xml:space="preserve"> - Voleibol</w:t>
            </w:r>
          </w:p>
          <w:p w14:paraId="643F5176" w14:textId="77777777" w:rsidR="001F3B0D" w:rsidRPr="00012EBA" w:rsidRDefault="001F3B0D" w:rsidP="001F3B0D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</w:tc>
      </w:tr>
      <w:tr w:rsidR="001F3B0D" w:rsidRPr="00FD059E" w14:paraId="5F8A7ED5" w14:textId="77777777" w:rsidTr="00EE5CBA">
        <w:trPr>
          <w:trHeight w:val="818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096EDC" w14:textId="77777777" w:rsidR="001F3B0D" w:rsidRPr="00012EBA" w:rsidRDefault="001F3B0D" w:rsidP="001F3B0D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EVALUACIÓN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14:paraId="5E0777C4" w14:textId="186624D6" w:rsidR="001F3B0D" w:rsidRPr="002A368A" w:rsidRDefault="001F3B0D" w:rsidP="001F3B0D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  <w:r>
              <w:rPr>
                <w:b/>
                <w:sz w:val="18"/>
                <w:szCs w:val="18"/>
              </w:rPr>
              <w:t xml:space="preserve">Participación activa en clase. Trabajo en equipo. Cooperación. Pruebas individuales. Comprensión y aplicación del reglamento.  </w:t>
            </w:r>
          </w:p>
        </w:tc>
      </w:tr>
    </w:tbl>
    <w:p w14:paraId="5F30890B" w14:textId="77777777" w:rsidR="0089214F" w:rsidRDefault="0089214F" w:rsidP="00EE5CBA">
      <w:pPr>
        <w:pStyle w:val="Textoindependiente"/>
        <w:spacing w:before="4" w:after="1"/>
        <w:rPr>
          <w:rFonts w:ascii="Arial MT"/>
          <w:b w:val="0"/>
          <w:sz w:val="24"/>
        </w:rPr>
      </w:pPr>
    </w:p>
    <w:sectPr w:rsidR="0089214F" w:rsidSect="00A70CD5">
      <w:headerReference w:type="default" r:id="rId8"/>
      <w:type w:val="continuous"/>
      <w:pgSz w:w="12240" w:h="15840"/>
      <w:pgMar w:top="-973" w:right="240" w:bottom="280" w:left="13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46390" w14:textId="77777777" w:rsidR="001A6633" w:rsidRDefault="001A6633" w:rsidP="006A7237">
      <w:r>
        <w:separator/>
      </w:r>
    </w:p>
  </w:endnote>
  <w:endnote w:type="continuationSeparator" w:id="0">
    <w:p w14:paraId="371B4A3B" w14:textId="77777777" w:rsidR="001A6633" w:rsidRDefault="001A6633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658C4" w14:textId="77777777" w:rsidR="001A6633" w:rsidRDefault="001A6633" w:rsidP="006A7237">
      <w:r>
        <w:separator/>
      </w:r>
    </w:p>
  </w:footnote>
  <w:footnote w:type="continuationSeparator" w:id="0">
    <w:p w14:paraId="1E669DD1" w14:textId="77777777" w:rsidR="001A6633" w:rsidRDefault="001A6633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0451A" w14:textId="77777777" w:rsidR="006A7237" w:rsidRDefault="00A70CD5">
    <w:pPr>
      <w:pStyle w:val="Encabezado"/>
    </w:pPr>
    <w:r w:rsidRPr="00A70CD5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30FA32E" wp14:editId="3DD266B1">
          <wp:simplePos x="0" y="0"/>
          <wp:positionH relativeFrom="column">
            <wp:posOffset>-77470</wp:posOffset>
          </wp:positionH>
          <wp:positionV relativeFrom="paragraph">
            <wp:posOffset>2540</wp:posOffset>
          </wp:positionV>
          <wp:extent cx="6566535" cy="1045845"/>
          <wp:effectExtent l="0" t="0" r="5715" b="1905"/>
          <wp:wrapThrough wrapText="bothSides">
            <wp:wrapPolygon edited="0">
              <wp:start x="0" y="0"/>
              <wp:lineTo x="0" y="21246"/>
              <wp:lineTo x="21556" y="21246"/>
              <wp:lineTo x="21556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6535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7E185" w14:textId="77777777" w:rsidR="006A7237" w:rsidRDefault="006A7237">
    <w:pPr>
      <w:pStyle w:val="Encabezado"/>
    </w:pPr>
  </w:p>
  <w:p w14:paraId="6E437472" w14:textId="77777777" w:rsidR="006A7237" w:rsidRDefault="006A7237">
    <w:pPr>
      <w:pStyle w:val="Encabezado"/>
    </w:pPr>
  </w:p>
  <w:p w14:paraId="2CD71E0B" w14:textId="77777777" w:rsidR="006A7237" w:rsidRDefault="006A7237">
    <w:pPr>
      <w:pStyle w:val="Encabezado"/>
    </w:pPr>
  </w:p>
  <w:p w14:paraId="53A863BC" w14:textId="77777777" w:rsidR="006A7237" w:rsidRDefault="006A72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A611A"/>
    <w:multiLevelType w:val="hybridMultilevel"/>
    <w:tmpl w:val="52C23A7E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D6"/>
    <w:rsid w:val="00004A22"/>
    <w:rsid w:val="00012EBA"/>
    <w:rsid w:val="000D7DB8"/>
    <w:rsid w:val="001A6633"/>
    <w:rsid w:val="001F3B0D"/>
    <w:rsid w:val="00231FCD"/>
    <w:rsid w:val="002A368A"/>
    <w:rsid w:val="002B13A1"/>
    <w:rsid w:val="00622D2B"/>
    <w:rsid w:val="006A7237"/>
    <w:rsid w:val="007F0B9B"/>
    <w:rsid w:val="0089214F"/>
    <w:rsid w:val="00A70CD5"/>
    <w:rsid w:val="00A84635"/>
    <w:rsid w:val="00AF17E6"/>
    <w:rsid w:val="00B34ACF"/>
    <w:rsid w:val="00C62E5B"/>
    <w:rsid w:val="00C80AA9"/>
    <w:rsid w:val="00CF29BF"/>
    <w:rsid w:val="00ED5DC5"/>
    <w:rsid w:val="00EE5CBA"/>
    <w:rsid w:val="00F13CCA"/>
    <w:rsid w:val="00F70132"/>
    <w:rsid w:val="00FC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7E8FEA"/>
  <w15:docId w15:val="{79C40872-601A-4B88-A1B1-1FC10758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DENA~1\AppData\Local\Temp\MicrosoftEdgeDownloads\410a5544-276c-4e9c-8e61-ce478f9e03e6\Planificaci&#243;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33B3-8B84-4B7D-ABD8-982106E8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Planificación 2023</Template>
  <TotalTime>3</TotalTime>
  <Pages>2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Ordenador</dc:creator>
  <cp:lastModifiedBy>pc</cp:lastModifiedBy>
  <cp:revision>2</cp:revision>
  <cp:lastPrinted>2022-03-14T15:10:00Z</cp:lastPrinted>
  <dcterms:created xsi:type="dcterms:W3CDTF">2023-03-17T14:39:00Z</dcterms:created>
  <dcterms:modified xsi:type="dcterms:W3CDTF">2023-03-17T14:39:00Z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  <property fmtid="{D5CDD505-2E9C-101B-9397-08002B2CF9AE}" pid="5" name="GrammarlyDocumentId">
    <vt:lpwstr>389ca83b4176acd2fc350ea02e783ec5e33fe129e6f4cfc389bc3027e0c53b3a</vt:lpwstr>
  </property>
</Properties>
</file>