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5E" w:rsidRDefault="0002195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  <w:bookmarkStart w:id="0" w:name="_gjdgxs" w:colFirst="0" w:colLast="0"/>
      <w:bookmarkEnd w:id="0"/>
    </w:p>
    <w:p w:rsidR="0002195E" w:rsidRDefault="0046448C">
      <w:pP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PROYECTO CURRICULAR ANUAL</w:t>
      </w:r>
    </w:p>
    <w:p w:rsidR="0002195E" w:rsidRDefault="0002195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tbl>
      <w:tblPr>
        <w:tblStyle w:val="a"/>
        <w:tblW w:w="10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185"/>
        <w:gridCol w:w="75"/>
        <w:gridCol w:w="864"/>
        <w:gridCol w:w="6"/>
        <w:gridCol w:w="2565"/>
        <w:gridCol w:w="4125"/>
      </w:tblGrid>
      <w:tr w:rsidR="0002195E">
        <w:trPr>
          <w:trHeight w:val="132"/>
        </w:trPr>
        <w:tc>
          <w:tcPr>
            <w:tcW w:w="1245" w:type="dxa"/>
            <w:tcBorders>
              <w:bottom w:val="single" w:sz="4" w:space="0" w:color="000000"/>
            </w:tcBorders>
            <w:shd w:val="clear" w:color="auto" w:fill="BFBFBF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BFBFBF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  <w:shd w:val="clear" w:color="auto" w:fill="BFBFBF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DOCENTE/S (Apellido y Nombres)</w:t>
            </w:r>
          </w:p>
        </w:tc>
      </w:tr>
      <w:tr w:rsidR="0002195E">
        <w:trPr>
          <w:trHeight w:val="419"/>
        </w:trPr>
        <w:tc>
          <w:tcPr>
            <w:tcW w:w="1245" w:type="dxa"/>
            <w:tcBorders>
              <w:bottom w:val="single" w:sz="4" w:space="0" w:color="000000"/>
            </w:tcBorders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1ºIII CONST</w:t>
            </w:r>
          </w:p>
        </w:tc>
        <w:tc>
          <w:tcPr>
            <w:tcW w:w="3510" w:type="dxa"/>
            <w:gridSpan w:val="4"/>
            <w:tcBorders>
              <w:bottom w:val="single" w:sz="4" w:space="0" w:color="000000"/>
            </w:tcBorders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E INGLÈS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ESP.LIC. NATALIA VERÒNICA BRIZUELA</w:t>
            </w:r>
          </w:p>
        </w:tc>
      </w:tr>
      <w:tr w:rsidR="0002195E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000000"/>
            </w:tcBorders>
            <w:shd w:val="clear" w:color="auto" w:fill="BFBFBF"/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25" w:type="dxa"/>
            <w:tcBorders>
              <w:bottom w:val="single" w:sz="4" w:space="0" w:color="000000"/>
            </w:tcBorders>
            <w:shd w:val="clear" w:color="auto" w:fill="BFBFBF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HS CAT.:</w:t>
            </w:r>
          </w:p>
        </w:tc>
      </w:tr>
      <w:tr w:rsidR="0002195E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000000"/>
            </w:tcBorders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EXTRANJERA INGLÈS</w:t>
            </w:r>
          </w:p>
        </w:tc>
        <w:tc>
          <w:tcPr>
            <w:tcW w:w="4125" w:type="dxa"/>
            <w:tcBorders>
              <w:bottom w:val="single" w:sz="4" w:space="0" w:color="000000"/>
            </w:tcBorders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3HS</w:t>
            </w:r>
          </w:p>
        </w:tc>
      </w:tr>
      <w:tr w:rsidR="0002195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OBJETIVO GENERAL</w:t>
            </w: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000000"/>
            </w:tcBorders>
          </w:tcPr>
          <w:p w:rsidR="0002195E" w:rsidRDefault="0046448C">
            <w:pPr>
              <w:numPr>
                <w:ilvl w:val="0"/>
                <w:numId w:val="2"/>
              </w:numPr>
              <w:shd w:val="clear" w:color="auto" w:fill="FFFFFF"/>
              <w:spacing w:before="240" w:after="240" w:line="36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Usar el  idioma inglés como medio de comunicaciòn escrita y oral, empleando las habilidades de lectura, escritura, escucha y habla en un contexto de respeto y valoraciòn. </w:t>
            </w:r>
          </w:p>
        </w:tc>
      </w:tr>
      <w:tr w:rsidR="0002195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OBJETIVOS </w:t>
            </w:r>
            <w:r>
              <w:rPr>
                <w:rFonts w:ascii="Arial" w:eastAsia="Arial" w:hAnsi="Arial" w:cs="Arial"/>
                <w:sz w:val="24"/>
                <w:szCs w:val="24"/>
              </w:rPr>
              <w:t>ESPECÍFICOS</w:t>
            </w:r>
          </w:p>
          <w:p w:rsidR="0002195E" w:rsidRDefault="0002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000000"/>
            </w:tcBorders>
          </w:tcPr>
          <w:p w:rsidR="0002195E" w:rsidRDefault="0046448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Comprender y utilizar expresiones cotidianas de uso muy frecuente así como frases sencillas destinadas a satisfacer necesidades de tipo inmediato.</w:t>
            </w:r>
          </w:p>
          <w:p w:rsidR="0002195E" w:rsidRDefault="0046448C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Dar información personal básica sobre sí mismos y sobre otras personas.</w:t>
            </w:r>
          </w:p>
          <w:p w:rsidR="0002195E" w:rsidRDefault="0046448C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Interpretar textos sencillos.</w:t>
            </w:r>
          </w:p>
          <w:p w:rsidR="0002195E" w:rsidRDefault="0046448C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Identif</w:t>
            </w: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icar y emplear correctamente vocabulario técnico.</w:t>
            </w:r>
          </w:p>
          <w:p w:rsidR="0002195E" w:rsidRDefault="0046448C">
            <w:pPr>
              <w:numPr>
                <w:ilvl w:val="0"/>
                <w:numId w:val="3"/>
              </w:numPr>
              <w:shd w:val="clear" w:color="auto" w:fill="FFFFFF"/>
              <w:spacing w:after="240" w:line="36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Respetar a sus pares al momento de entablar diálogos y demás actividades comunicativas, tanto escritas como orales.</w:t>
            </w:r>
          </w:p>
          <w:p w:rsidR="0002195E" w:rsidRDefault="0046448C">
            <w:pPr>
              <w:shd w:val="clear" w:color="auto" w:fill="FFFFFF"/>
              <w:spacing w:before="240" w:after="240" w:line="360" w:lineRule="auto"/>
              <w:jc w:val="both"/>
              <w:rPr>
                <w:rFonts w:ascii="Arial" w:eastAsia="Arial" w:hAnsi="Arial" w:cs="Arial"/>
                <w:b/>
                <w:i/>
                <w:sz w:val="26"/>
                <w:szCs w:val="26"/>
                <w:highlight w:val="white"/>
              </w:rPr>
            </w:pPr>
            <w:r>
              <w:rPr>
                <w:rFonts w:ascii="Arial" w:eastAsia="Arial" w:hAnsi="Arial" w:cs="Arial"/>
                <w:b/>
                <w:i/>
                <w:sz w:val="26"/>
                <w:szCs w:val="26"/>
                <w:highlight w:val="white"/>
              </w:rPr>
              <w:t xml:space="preserve"> </w:t>
            </w:r>
          </w:p>
          <w:p w:rsidR="0002195E" w:rsidRDefault="0002195E">
            <w:pPr>
              <w:shd w:val="clear" w:color="auto" w:fill="FFFFFF"/>
              <w:spacing w:before="240" w:after="240"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</w:tc>
      </w:tr>
      <w:tr w:rsidR="0002195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000000"/>
            </w:tcBorders>
          </w:tcPr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CONTENIDOS CONCEPTUALES</w:t>
            </w: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INTRODUCTORY  UNIT: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Período de Diagnóstico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DAILY ROUTINES: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PRESENT SIMPLE AFFIRMATIVE FORM, ADVERBS OF FREQUENCY * PREPOSITIONS OF TIME-  PRESENT SIMPLE: NEGATIVE, INTERROGATIVE AND SHORT ANSWERS. • QUESTION WORDS. PRESENT SIMPLE • HOW OFTEN●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CAN ( ABILITY) AFFIRMATIVE AND NEGATIVE • DEGREES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ABILITY( VERY WELL,WELL,QUITE WELL, AT ALL) • INTERROGATIVE AND SHORT ANSWERS •  ESP reading • Technical vocabulary</w:t>
            </w:r>
          </w:p>
          <w:p w:rsidR="0002195E" w:rsidRDefault="0046448C">
            <w:pPr>
              <w:spacing w:line="36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Contenidos ESI</w:t>
            </w:r>
          </w:p>
          <w:p w:rsidR="0002195E" w:rsidRDefault="0002195E">
            <w:pPr>
              <w:ind w:left="360"/>
              <w:rPr>
                <w:b/>
                <w:sz w:val="20"/>
                <w:szCs w:val="20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tabs>
                <w:tab w:val="center" w:pos="4252"/>
              </w:tabs>
              <w:spacing w:line="360" w:lineRule="auto"/>
              <w:rPr>
                <w:color w:val="171717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UNIT  1  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 Pasado Simple: To Be (afirmativa, negativa e interrogativa)*Pasado Simple de verbos regulares e irregulares (afirmativa, negativa e interrogativa)   Estrategias de lecto-comprensión - </w:t>
            </w:r>
            <w:r>
              <w:rPr>
                <w:rFonts w:ascii="Arial" w:eastAsia="Arial" w:hAnsi="Arial" w:cs="Arial"/>
                <w:sz w:val="24"/>
                <w:szCs w:val="24"/>
              </w:rPr>
              <w:t>ESP reading • Technical vocabulary</w:t>
            </w:r>
          </w:p>
          <w:p w:rsidR="0002195E" w:rsidRDefault="0046448C">
            <w:pPr>
              <w:spacing w:line="36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Contenidos ESI</w:t>
            </w:r>
          </w:p>
          <w:p w:rsidR="0002195E" w:rsidRDefault="0002195E">
            <w:pPr>
              <w:spacing w:line="36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:rsidR="0002195E" w:rsidRDefault="0046448C">
            <w:pPr>
              <w:widowControl w:val="0"/>
              <w:spacing w:line="360" w:lineRule="auto"/>
              <w:ind w:left="3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UNIT  2 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>troducción a la lectura específica *Estrategias de lecto-comprensión *El uso del diccionario bilingüe  *El sustantivo: simple, compuesto y derivado *El plural de los sustantivos *El artículo: definido e indefinido *Adjetivos: clasificación (simples, compue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stos y derivados) *Post modificadores de los sustantivos * Frases Nominales y Verbales: estructura 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ESP reading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Technical vocabulary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Contenidos de ESI</w:t>
            </w:r>
          </w:p>
          <w:p w:rsidR="0002195E" w:rsidRDefault="0002195E">
            <w:pPr>
              <w:widowControl w:val="0"/>
              <w:spacing w:line="360" w:lineRule="auto"/>
              <w:ind w:left="720"/>
              <w:rPr>
                <w:rFonts w:ascii="Arial" w:eastAsia="Arial" w:hAnsi="Arial" w:cs="Arial"/>
                <w:color w:val="171717"/>
                <w:sz w:val="24"/>
                <w:szCs w:val="24"/>
              </w:rPr>
            </w:pPr>
          </w:p>
          <w:p w:rsidR="0002195E" w:rsidRDefault="0046448C">
            <w:pPr>
              <w:widowControl w:val="0"/>
              <w:spacing w:line="360" w:lineRule="auto"/>
              <w:ind w:left="36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Unit 3: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 Presente continuo o progresivo: forma afirmativa, negativa e interrogativa *Terminación –ing. Funciones del gerundio: sustantivo, adjetivo y verbo *Los conectores: función lógica en la oración * Afijos: prefijos y sufijos * El adjetivo: clases y grado com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parativo, superlativo y de igualdad *Adverbios: usos y significado  **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ESP reading</w:t>
            </w:r>
            <w:r>
              <w:rPr>
                <w:rFonts w:ascii="Arial" w:eastAsia="Arial" w:hAnsi="Arial" w:cs="Arial"/>
                <w:sz w:val="24"/>
                <w:szCs w:val="24"/>
              </w:rPr>
              <w:t>:  Technical vocabulary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Contenidos de ESI</w:t>
            </w:r>
          </w:p>
          <w:p w:rsidR="0002195E" w:rsidRDefault="0046448C">
            <w:pPr>
              <w:widowControl w:val="0"/>
              <w:ind w:left="72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02195E" w:rsidRDefault="0002195E">
            <w:pPr>
              <w:rPr>
                <w:color w:val="171717"/>
                <w:sz w:val="20"/>
                <w:szCs w:val="20"/>
              </w:rPr>
            </w:pPr>
          </w:p>
          <w:p w:rsidR="0002195E" w:rsidRDefault="0002195E">
            <w:pPr>
              <w:widowControl w:val="0"/>
              <w:spacing w:line="360" w:lineRule="auto"/>
              <w:ind w:left="360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Contenidos Procedimentales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Identificación de la situación comunicativa a partir de la observación, la lectura y la escucha.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Adquisición de vocabulario e identificación de expresiones según el emisor y el contexto.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Asociación de información gráfica y lingüística.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Participación en intercambios dialógicos guiados.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Discriminación de sonidos y adquisición de una pronunciació</w:t>
            </w:r>
            <w:r>
              <w:rPr>
                <w:rFonts w:ascii="Arial" w:eastAsia="Arial" w:hAnsi="Arial" w:cs="Arial"/>
              </w:rPr>
              <w:t>n inteligible .a partir de la escucha y la repetición.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Identificación de paradigmas verbales.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Verificación y corrección de información a partir de la lectura.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Contenidos Actitutinales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Respetar las características, actitudes y opiniones diferentes.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· </w:t>
            </w:r>
            <w:r>
              <w:rPr>
                <w:rFonts w:ascii="Arial" w:eastAsia="Arial" w:hAnsi="Arial" w:cs="Arial"/>
              </w:rPr>
              <w:t xml:space="preserve">Tener responsabilidad y creatividad en la realización de las </w:t>
            </w:r>
            <w:r>
              <w:rPr>
                <w:rFonts w:ascii="Arial" w:eastAsia="Arial" w:hAnsi="Arial" w:cs="Arial"/>
              </w:rPr>
              <w:lastRenderedPageBreak/>
              <w:t>tareas.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Valorar la lengua extranjera como medio de interacción social.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Valorar el trabajo grupal para alcanzar un mejor aprendizaje.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Aceptar las normas que aseguran una comunicación eficien</w:t>
            </w:r>
            <w:r>
              <w:rPr>
                <w:rFonts w:ascii="Arial" w:eastAsia="Arial" w:hAnsi="Arial" w:cs="Arial"/>
              </w:rPr>
              <w:t>te.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Respetar a sus pares y al docente en el interés de la adquisición de una nueva</w:t>
            </w:r>
          </w:p>
          <w:p w:rsidR="0002195E" w:rsidRDefault="0046448C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Lengua.</w:t>
            </w:r>
          </w:p>
          <w:p w:rsidR="0002195E" w:rsidRDefault="0002195E">
            <w:pPr>
              <w:widowControl w:val="0"/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</w:p>
          <w:p w:rsidR="0002195E" w:rsidRDefault="0002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02195E" w:rsidRDefault="0002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2195E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000000"/>
            </w:tcBorders>
          </w:tcPr>
          <w:p w:rsidR="0002195E" w:rsidRDefault="0046448C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240" w:line="36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CUADERNILLO DE ACTIVIDADES-CICLO LECTIVO 2023</w:t>
            </w: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Roboto" w:eastAsia="Roboto" w:hAnsi="Roboto" w:cs="Roboto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BOWEN, Philippa &amp; DELANEY, Denis</w:t>
            </w:r>
            <w:r>
              <w:rPr>
                <w:rFonts w:ascii="Arial" w:eastAsia="Arial" w:hAnsi="Arial" w:cs="Arial"/>
                <w:sz w:val="26"/>
                <w:szCs w:val="26"/>
              </w:rPr>
              <w:t>, CHAMPIONS- STARTER, Oxford</w:t>
            </w: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Roboto" w:eastAsia="Roboto" w:hAnsi="Roboto" w:cs="Roboto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BREWSTER, Simon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STOPWATCH- STARTER, Richmond Publishing</w:t>
            </w: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Bilingüal Diccionaries</w:t>
            </w:r>
          </w:p>
          <w:p w:rsidR="0002195E" w:rsidRDefault="0002195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2195E">
        <w:trPr>
          <w:trHeight w:val="817"/>
        </w:trPr>
        <w:tc>
          <w:tcPr>
            <w:tcW w:w="3375" w:type="dxa"/>
            <w:gridSpan w:val="5"/>
            <w:shd w:val="clear" w:color="auto" w:fill="BFBFBF"/>
            <w:vAlign w:val="center"/>
          </w:tcPr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METODOLOGIA</w:t>
            </w:r>
          </w:p>
        </w:tc>
        <w:tc>
          <w:tcPr>
            <w:tcW w:w="6690" w:type="dxa"/>
            <w:gridSpan w:val="2"/>
          </w:tcPr>
          <w:p w:rsidR="0002195E" w:rsidRDefault="0046448C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Clases con trabajo en las cuatro habilidades o competencias comunicativas de leer, escribir, hablar y escuchar.</w:t>
            </w:r>
          </w:p>
          <w:p w:rsidR="0002195E" w:rsidRDefault="0046448C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Método comunicacional para la adquisición de una nueva lengua.</w:t>
            </w:r>
          </w:p>
          <w:p w:rsidR="0002195E" w:rsidRDefault="0046448C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Talleres con trabajo áulico incluyendo actividades con las Tics.</w:t>
            </w:r>
          </w:p>
          <w:p w:rsidR="0002195E" w:rsidRDefault="0046448C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· Exposiciones orales de los alumnos guiados por el profesor.</w:t>
            </w:r>
          </w:p>
          <w:p w:rsidR="0002195E" w:rsidRDefault="0046448C">
            <w:pPr>
              <w:spacing w:before="240" w:after="24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· Juegos didácticos para monitoreo y sondeo del nuevo vocabulario adquirido.</w:t>
            </w: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2195E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000000"/>
            </w:tcBorders>
            <w:shd w:val="clear" w:color="auto" w:fill="BFBFBF"/>
          </w:tcPr>
          <w:p w:rsidR="0002195E" w:rsidRDefault="0046448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PLANIFICACIÓN – CRONOGRAMA POR TRIMESTRE</w:t>
            </w:r>
          </w:p>
        </w:tc>
      </w:tr>
      <w:tr w:rsidR="0002195E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000000"/>
            </w:tcBorders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244061"/>
                <w:u w:val="single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tabs>
                <w:tab w:val="center" w:pos="4252"/>
              </w:tabs>
              <w:spacing w:line="360" w:lineRule="auto"/>
              <w:rPr>
                <w:color w:val="171717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UNIT  1  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 Pasado Simple: To Be (afirmativa, negativa e interrogativa)*Pasado Simple de verbos regulares e irregulares (afirmativa, negativa e interrogativa)   Estrategias de lecto-comprensión - </w:t>
            </w:r>
            <w:r>
              <w:rPr>
                <w:rFonts w:ascii="Arial" w:eastAsia="Arial" w:hAnsi="Arial" w:cs="Arial"/>
                <w:sz w:val="24"/>
                <w:szCs w:val="24"/>
              </w:rPr>
              <w:t>ESP reading • Technical vocabulary</w:t>
            </w:r>
          </w:p>
          <w:p w:rsidR="0002195E" w:rsidRDefault="0046448C">
            <w:pPr>
              <w:spacing w:line="36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Contenidos ESI</w:t>
            </w: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244061"/>
                <w:u w:val="singl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244061"/>
                <w:u w:val="single"/>
              </w:rPr>
            </w:pPr>
          </w:p>
        </w:tc>
      </w:tr>
      <w:tr w:rsidR="0002195E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000000"/>
            </w:tcBorders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244061"/>
                <w:u w:val="single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244061"/>
                <w:u w:val="single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UNIT  2 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 Introducción a la lectura específica *Estrategias de lecto-comprensión *El uso del diccionario bilingüe  *El sustantivo: simple, compuesto y derivado *El plural de los sustantivos *El artículo: definido e indefinido *Adjetivos: clasificación (simples, com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puestos y derivados) *Post modificadores de los sustantivos * Frases Nominales y Verbales: estructura 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ESP reading</w:t>
            </w:r>
            <w:r>
              <w:rPr>
                <w:rFonts w:ascii="Arial" w:eastAsia="Arial" w:hAnsi="Arial" w:cs="Arial"/>
                <w:sz w:val="24"/>
                <w:szCs w:val="24"/>
              </w:rPr>
              <w:t>:  Technical vocabulary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Contenidos de ESI</w:t>
            </w:r>
          </w:p>
          <w:p w:rsidR="0002195E" w:rsidRDefault="0002195E">
            <w:pPr>
              <w:widowControl w:val="0"/>
              <w:spacing w:line="360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2195E" w:rsidRDefault="0002195E">
            <w:pPr>
              <w:widowControl w:val="0"/>
              <w:spacing w:line="360" w:lineRule="auto"/>
              <w:ind w:left="360"/>
              <w:jc w:val="both"/>
              <w:rPr>
                <w:rFonts w:ascii="Arial" w:eastAsia="Arial" w:hAnsi="Arial" w:cs="Arial"/>
                <w:color w:val="244061"/>
                <w:u w:val="single"/>
              </w:rPr>
            </w:pPr>
          </w:p>
        </w:tc>
      </w:tr>
      <w:tr w:rsidR="0002195E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2195E" w:rsidRDefault="0046448C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u w:val="single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000000"/>
            </w:tcBorders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2195E" w:rsidRDefault="0046448C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Unit 3: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 Presente continuo o progresivo: forma afirmativa, negativa e interrogativa *Terminación –ing. Funciones del gerundio: sustantivo, adjetivo y verbo *Los conectores: función lógica en la oración * Afijos: prefijos y sufijos * El adjetivo: clases y grado com</w:t>
            </w:r>
            <w:r>
              <w:rPr>
                <w:rFonts w:ascii="Arial" w:eastAsia="Arial" w:hAnsi="Arial" w:cs="Arial"/>
                <w:color w:val="171717"/>
                <w:sz w:val="24"/>
                <w:szCs w:val="24"/>
              </w:rPr>
              <w:t xml:space="preserve">parativo, superlativo y de igualdad *Adverbios: usos y significado  **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ESP reading</w:t>
            </w:r>
            <w:r>
              <w:rPr>
                <w:rFonts w:ascii="Arial" w:eastAsia="Arial" w:hAnsi="Arial" w:cs="Arial"/>
                <w:sz w:val="24"/>
                <w:szCs w:val="24"/>
              </w:rPr>
              <w:t>:  Technical vocabulary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Contenidos de ESI</w:t>
            </w:r>
          </w:p>
          <w:p w:rsidR="0002195E" w:rsidRDefault="0046448C">
            <w:pPr>
              <w:widowControl w:val="0"/>
              <w:ind w:left="36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02195E" w:rsidRDefault="0002195E">
            <w:pPr>
              <w:widowControl w:val="0"/>
              <w:spacing w:line="360" w:lineRule="auto"/>
              <w:ind w:left="360"/>
              <w:jc w:val="both"/>
              <w:rPr>
                <w:rFonts w:ascii="Arial" w:eastAsia="Arial" w:hAnsi="Arial" w:cs="Arial"/>
              </w:rPr>
            </w:pPr>
          </w:p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02195E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2195E" w:rsidRDefault="004644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000000"/>
            </w:tcBorders>
          </w:tcPr>
          <w:p w:rsidR="0002195E" w:rsidRDefault="0002195E">
            <w:pPr>
              <w:spacing w:line="360" w:lineRule="auto"/>
              <w:jc w:val="both"/>
              <w:rPr>
                <w:rFonts w:ascii="Arial" w:eastAsia="Arial" w:hAnsi="Arial" w:cs="Arial"/>
                <w:color w:val="244061"/>
                <w:sz w:val="24"/>
                <w:szCs w:val="24"/>
                <w:u w:val="single"/>
              </w:rPr>
            </w:pPr>
          </w:p>
          <w:p w:rsidR="0002195E" w:rsidRDefault="0046448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Evaluación escrita y oral, permanente, contìnua.</w:t>
            </w:r>
          </w:p>
          <w:p w:rsidR="0002195E" w:rsidRDefault="0046448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Exposiciones orales en Trabajos grupales </w:t>
            </w:r>
          </w:p>
          <w:p w:rsidR="0002195E" w:rsidRDefault="0046448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Formularios, guías usando las TICs.</w:t>
            </w:r>
          </w:p>
        </w:tc>
      </w:tr>
    </w:tbl>
    <w:p w:rsidR="0002195E" w:rsidRDefault="0002195E">
      <w:pPr>
        <w:pBdr>
          <w:top w:val="nil"/>
          <w:left w:val="nil"/>
          <w:bottom w:val="nil"/>
          <w:right w:val="nil"/>
          <w:between w:val="nil"/>
        </w:pBdr>
        <w:spacing w:before="4" w:after="1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02195E">
      <w:headerReference w:type="default" r:id="rId8"/>
      <w:pgSz w:w="12240" w:h="15840"/>
      <w:pgMar w:top="973" w:right="240" w:bottom="280" w:left="13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8C" w:rsidRDefault="0046448C">
      <w:r>
        <w:separator/>
      </w:r>
    </w:p>
  </w:endnote>
  <w:endnote w:type="continuationSeparator" w:id="0">
    <w:p w:rsidR="0046448C" w:rsidRDefault="0046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8C" w:rsidRDefault="0046448C">
      <w:r>
        <w:separator/>
      </w:r>
    </w:p>
  </w:footnote>
  <w:footnote w:type="continuationSeparator" w:id="0">
    <w:p w:rsidR="0046448C" w:rsidRDefault="0046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5E" w:rsidRDefault="00464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-82549</wp:posOffset>
          </wp:positionH>
          <wp:positionV relativeFrom="paragraph">
            <wp:posOffset>5715</wp:posOffset>
          </wp:positionV>
          <wp:extent cx="6584950" cy="10458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195E" w:rsidRDefault="000219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2195E" w:rsidRDefault="000219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2195E" w:rsidRDefault="000219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2195E" w:rsidRDefault="000219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35C"/>
    <w:multiLevelType w:val="multilevel"/>
    <w:tmpl w:val="1EE8F1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D26D52"/>
    <w:multiLevelType w:val="multilevel"/>
    <w:tmpl w:val="845A1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D9121FF"/>
    <w:multiLevelType w:val="multilevel"/>
    <w:tmpl w:val="D24C59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4F64DF"/>
    <w:multiLevelType w:val="multilevel"/>
    <w:tmpl w:val="1ACA1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D8C4251"/>
    <w:multiLevelType w:val="multilevel"/>
    <w:tmpl w:val="BAACE9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195E"/>
    <w:rsid w:val="0002195E"/>
    <w:rsid w:val="0046448C"/>
    <w:rsid w:val="00E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Brizuela</dc:creator>
  <cp:lastModifiedBy>Natalia Brizuela</cp:lastModifiedBy>
  <cp:revision>2</cp:revision>
  <dcterms:created xsi:type="dcterms:W3CDTF">2023-03-17T02:46:00Z</dcterms:created>
  <dcterms:modified xsi:type="dcterms:W3CDTF">2023-03-17T02:46:00Z</dcterms:modified>
</cp:coreProperties>
</file>