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9235" w14:textId="3637D526" w:rsidR="00AD3A63" w:rsidRDefault="00862685" w:rsidP="00862685">
      <w:pPr>
        <w:pStyle w:val="TableParagraph"/>
        <w:jc w:val="center"/>
        <w:rPr>
          <w:color w:val="000000" w:themeColor="text1"/>
          <w:sz w:val="40"/>
          <w:szCs w:val="40"/>
          <w:u w:val="single"/>
        </w:rPr>
      </w:pPr>
      <w:r w:rsidRPr="00AD3A63">
        <w:rPr>
          <w:color w:val="000000" w:themeColor="text1"/>
          <w:sz w:val="36"/>
          <w:szCs w:val="40"/>
        </w:rPr>
        <w:t xml:space="preserve">PROYECTO CURRICULAR </w:t>
      </w:r>
      <w:r>
        <w:rPr>
          <w:color w:val="000000" w:themeColor="text1"/>
          <w:sz w:val="36"/>
          <w:szCs w:val="40"/>
        </w:rPr>
        <w:t xml:space="preserve">ANUAL DE </w:t>
      </w:r>
      <w:r w:rsidRPr="00AD3A63">
        <w:rPr>
          <w:color w:val="000000" w:themeColor="text1"/>
          <w:sz w:val="36"/>
          <w:szCs w:val="40"/>
        </w:rPr>
        <w:t>TALLER</w:t>
      </w:r>
    </w:p>
    <w:p w14:paraId="024DD120" w14:textId="77777777" w:rsidR="00AD3A63" w:rsidRDefault="00AD3A63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14:paraId="7E5C723E" w14:textId="7E382295" w:rsidR="006A7237" w:rsidRPr="00AD3A63" w:rsidRDefault="006A7237" w:rsidP="006A7237">
      <w:pPr>
        <w:jc w:val="center"/>
        <w:rPr>
          <w:color w:val="000000" w:themeColor="text1"/>
          <w:sz w:val="36"/>
          <w:szCs w:val="40"/>
        </w:rPr>
      </w:pPr>
    </w:p>
    <w:tbl>
      <w:tblPr>
        <w:tblStyle w:val="TableNormal"/>
        <w:tblpPr w:leftFromText="180" w:rightFromText="180" w:vertAnchor="text" w:horzAnchor="margin" w:tblpY="474"/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3085"/>
        <w:gridCol w:w="4378"/>
      </w:tblGrid>
      <w:tr w:rsidR="00AD3A63" w:rsidRPr="00E326CC" w14:paraId="748D0DDA" w14:textId="77777777" w:rsidTr="00C55DE1">
        <w:trPr>
          <w:trHeight w:val="541"/>
        </w:trPr>
        <w:tc>
          <w:tcPr>
            <w:tcW w:w="1129" w:type="dxa"/>
          </w:tcPr>
          <w:p w14:paraId="3B97A884" w14:textId="77777777" w:rsidR="00AD3A63" w:rsidRPr="00B37252" w:rsidRDefault="00AD3A63" w:rsidP="00C55DE1">
            <w:pPr>
              <w:pStyle w:val="TableParagraph"/>
              <w:spacing w:before="119"/>
              <w:ind w:left="0"/>
              <w:jc w:val="center"/>
              <w:rPr>
                <w:i/>
                <w:sz w:val="20"/>
              </w:rPr>
            </w:pPr>
            <w:r w:rsidRPr="00B37252">
              <w:rPr>
                <w:i/>
                <w:sz w:val="20"/>
              </w:rPr>
              <w:t>AÑO</w:t>
            </w:r>
          </w:p>
        </w:tc>
        <w:tc>
          <w:tcPr>
            <w:tcW w:w="1276" w:type="dxa"/>
          </w:tcPr>
          <w:p w14:paraId="4428A166" w14:textId="77777777" w:rsidR="00AD3A63" w:rsidRPr="00B37252" w:rsidRDefault="00AD3A63" w:rsidP="00C55DE1">
            <w:pPr>
              <w:pStyle w:val="TableParagraph"/>
              <w:spacing w:before="119"/>
              <w:ind w:left="5"/>
              <w:jc w:val="center"/>
              <w:rPr>
                <w:i/>
                <w:sz w:val="20"/>
              </w:rPr>
            </w:pPr>
            <w:r w:rsidRPr="00B37252">
              <w:rPr>
                <w:i/>
                <w:sz w:val="20"/>
              </w:rPr>
              <w:t>CURSO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65C4B0E7" w14:textId="77777777" w:rsidR="00AD3A63" w:rsidRPr="00B37252" w:rsidRDefault="00AD3A63" w:rsidP="00C55DE1">
            <w:pPr>
              <w:pStyle w:val="TableParagraph"/>
              <w:spacing w:before="119"/>
              <w:ind w:left="567" w:right="557"/>
              <w:jc w:val="center"/>
              <w:rPr>
                <w:i/>
                <w:sz w:val="20"/>
              </w:rPr>
            </w:pPr>
            <w:r w:rsidRPr="00B37252">
              <w:rPr>
                <w:i/>
                <w:sz w:val="20"/>
              </w:rPr>
              <w:t>DEPARTAMENTO</w:t>
            </w:r>
          </w:p>
        </w:tc>
        <w:tc>
          <w:tcPr>
            <w:tcW w:w="4378" w:type="dxa"/>
          </w:tcPr>
          <w:p w14:paraId="45C36882" w14:textId="72FC2227" w:rsidR="00AD3A63" w:rsidRPr="00B37252" w:rsidRDefault="00862685" w:rsidP="00C55DE1">
            <w:pPr>
              <w:pStyle w:val="TableParagraph"/>
              <w:spacing w:before="119"/>
              <w:ind w:left="868"/>
              <w:rPr>
                <w:i/>
                <w:sz w:val="20"/>
              </w:rPr>
            </w:pPr>
            <w:r w:rsidRPr="00B37252">
              <w:rPr>
                <w:i/>
                <w:sz w:val="20"/>
              </w:rPr>
              <w:t>DOCENTE (</w:t>
            </w:r>
            <w:r w:rsidR="00AD3A63" w:rsidRPr="00B37252">
              <w:rPr>
                <w:i/>
                <w:sz w:val="20"/>
              </w:rPr>
              <w:t xml:space="preserve">Apellido </w:t>
            </w:r>
            <w:r w:rsidRPr="00B37252">
              <w:rPr>
                <w:i/>
                <w:sz w:val="20"/>
              </w:rPr>
              <w:t>y Nombre</w:t>
            </w:r>
            <w:r w:rsidR="00AD3A63" w:rsidRPr="00B37252">
              <w:rPr>
                <w:i/>
                <w:sz w:val="20"/>
              </w:rPr>
              <w:t>)</w:t>
            </w:r>
          </w:p>
        </w:tc>
      </w:tr>
      <w:tr w:rsidR="00631565" w:rsidRPr="00E326CC" w14:paraId="121B9C04" w14:textId="77777777" w:rsidTr="00C55DE1">
        <w:trPr>
          <w:trHeight w:val="56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2596119" w14:textId="1BA5616A" w:rsidR="00AD3A63" w:rsidRPr="00B37252" w:rsidRDefault="00AD3A63" w:rsidP="00C55DE1">
            <w:pPr>
              <w:pStyle w:val="TableParagraph"/>
              <w:ind w:left="0"/>
              <w:jc w:val="center"/>
              <w:rPr>
                <w:b/>
              </w:rPr>
            </w:pPr>
            <w:r w:rsidRPr="00B37252">
              <w:rPr>
                <w:b/>
              </w:rPr>
              <w:t>202</w:t>
            </w:r>
            <w:r w:rsidR="00F2149F">
              <w:rPr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EEF47F" w14:textId="03A08122" w:rsidR="00AD3A63" w:rsidRPr="00B37252" w:rsidRDefault="00FB5C18" w:rsidP="00FB5C18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2do</w:t>
            </w:r>
            <w:r w:rsidR="00862685">
              <w:rPr>
                <w:b/>
              </w:rPr>
              <w:t xml:space="preserve"> Año 1ra.</w:t>
            </w:r>
            <w:r>
              <w:rPr>
                <w:b/>
              </w:rPr>
              <w:t xml:space="preserve"> 2da</w:t>
            </w:r>
            <w:r w:rsidR="00862685">
              <w:rPr>
                <w:b/>
              </w:rPr>
              <w:t xml:space="preserve"> y 3ra Divisiones</w:t>
            </w:r>
            <w:r>
              <w:rPr>
                <w:b/>
              </w:rPr>
              <w:t xml:space="preserve"> </w:t>
            </w:r>
            <w:r w:rsidR="00E326CC" w:rsidRPr="00B37252">
              <w:rPr>
                <w:b/>
              </w:rPr>
              <w:t>C.</w:t>
            </w:r>
            <w:r>
              <w:rPr>
                <w:b/>
              </w:rPr>
              <w:t>S.C.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65BA3" w14:textId="77777777" w:rsidR="00AD3A63" w:rsidRPr="00B37252" w:rsidRDefault="00B37252" w:rsidP="00C55DE1">
            <w:pPr>
              <w:pStyle w:val="TableParagraph"/>
              <w:ind w:left="567" w:right="558"/>
              <w:jc w:val="center"/>
              <w:rPr>
                <w:b/>
              </w:rPr>
            </w:pPr>
            <w:r w:rsidRPr="00B37252">
              <w:rPr>
                <w:b/>
                <w:sz w:val="20"/>
              </w:rPr>
              <w:t>ENSEÑANZA PRÁCTICA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14:paraId="7D96828F" w14:textId="322E7632" w:rsidR="00AD3A63" w:rsidRPr="00E326CC" w:rsidRDefault="00DF63D2" w:rsidP="00C55DE1">
            <w:pPr>
              <w:pStyle w:val="TableParagraph"/>
              <w:spacing w:before="119"/>
              <w:ind w:left="107" w:right="93"/>
            </w:pPr>
            <w:r>
              <w:t>Prof. Barrionuevo Luis Miguel</w:t>
            </w:r>
            <w:r w:rsidR="00862685">
              <w:t xml:space="preserve"> y Andreatta Luis</w:t>
            </w:r>
          </w:p>
        </w:tc>
      </w:tr>
      <w:tr w:rsidR="00631565" w:rsidRPr="00E326CC" w14:paraId="1036A568" w14:textId="77777777" w:rsidTr="00C55DE1">
        <w:trPr>
          <w:trHeight w:val="548"/>
        </w:trPr>
        <w:tc>
          <w:tcPr>
            <w:tcW w:w="5490" w:type="dxa"/>
            <w:gridSpan w:val="3"/>
            <w:tcBorders>
              <w:top w:val="doubl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6DE" w14:textId="77777777" w:rsidR="00AD3A63" w:rsidRPr="00E326CC" w:rsidRDefault="00AD3A63" w:rsidP="00FB5C18">
            <w:pPr>
              <w:pStyle w:val="TableParagraph"/>
              <w:spacing w:before="118"/>
              <w:ind w:left="97"/>
            </w:pPr>
            <w:r w:rsidRPr="00E326CC">
              <w:rPr>
                <w:i/>
              </w:rPr>
              <w:t>ASIGNATURA</w:t>
            </w:r>
            <w:r w:rsidR="00E326CC" w:rsidRPr="00E326CC">
              <w:t xml:space="preserve">: </w:t>
            </w:r>
            <w:r w:rsidR="00E326CC" w:rsidRPr="00E326CC">
              <w:rPr>
                <w:b/>
              </w:rPr>
              <w:t xml:space="preserve">Taller </w:t>
            </w:r>
            <w:r w:rsidR="00FB5C18">
              <w:rPr>
                <w:b/>
              </w:rPr>
              <w:t>Carpintería Metálica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3C13" w14:textId="693FDCC8" w:rsidR="00AD3A63" w:rsidRPr="00E326CC" w:rsidRDefault="00AD3A63" w:rsidP="00B53A3D">
            <w:pPr>
              <w:pStyle w:val="TableParagraph"/>
              <w:spacing w:before="118"/>
              <w:ind w:left="0"/>
            </w:pPr>
            <w:r w:rsidRPr="00E326CC">
              <w:rPr>
                <w:i/>
              </w:rPr>
              <w:t xml:space="preserve"> Turno:</w:t>
            </w:r>
            <w:r w:rsidR="00B53A3D">
              <w:rPr>
                <w:b/>
              </w:rPr>
              <w:t xml:space="preserve"> MAÑANA</w:t>
            </w:r>
            <w:r w:rsidR="00862685">
              <w:rPr>
                <w:b/>
              </w:rPr>
              <w:t>, INTERMEDIO</w:t>
            </w:r>
            <w:r w:rsidR="00FB5C18">
              <w:rPr>
                <w:b/>
              </w:rPr>
              <w:t xml:space="preserve"> Y TARDE</w:t>
            </w:r>
          </w:p>
        </w:tc>
      </w:tr>
    </w:tbl>
    <w:p w14:paraId="2CC25438" w14:textId="77777777" w:rsidR="00AD3A63" w:rsidRPr="00E668E8" w:rsidRDefault="00AD3A63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  <w:b w:val="0"/>
        </w:rPr>
      </w:pPr>
      <w:r w:rsidRPr="00E668E8">
        <w:rPr>
          <w:rFonts w:asciiTheme="minorHAnsi" w:hAnsiTheme="minorHAnsi" w:cstheme="minorHAnsi"/>
        </w:rPr>
        <w:t>FUNDAMENTACIÓN</w:t>
      </w:r>
      <w:r w:rsidRPr="00E668E8">
        <w:rPr>
          <w:rFonts w:asciiTheme="minorHAnsi" w:hAnsiTheme="minorHAnsi" w:cstheme="minorHAnsi"/>
          <w:b w:val="0"/>
        </w:rPr>
        <w:t>:</w:t>
      </w:r>
    </w:p>
    <w:p w14:paraId="3625AEA1" w14:textId="43D6C3E0" w:rsidR="00FB5C18" w:rsidRPr="00FB5C18" w:rsidRDefault="00FB5C18" w:rsidP="00862685">
      <w:pPr>
        <w:pStyle w:val="Textoindependiente"/>
        <w:jc w:val="both"/>
        <w:rPr>
          <w:b w:val="0"/>
        </w:rPr>
      </w:pPr>
      <w:r w:rsidRPr="00FB5C18">
        <w:rPr>
          <w:b w:val="0"/>
        </w:rPr>
        <w:t xml:space="preserve">Con el paso de los años, la Carpintería Metálica logró, en muchos </w:t>
      </w:r>
      <w:r w:rsidR="00862685" w:rsidRPr="00FB5C18">
        <w:rPr>
          <w:b w:val="0"/>
        </w:rPr>
        <w:t>casos, reemplazar</w:t>
      </w:r>
      <w:r w:rsidRPr="00FB5C18">
        <w:rPr>
          <w:b w:val="0"/>
        </w:rPr>
        <w:t xml:space="preserve"> a la madera, a veces en forma total y otras en forma parcial, para las distintas aberturas usadas en la construcción de viviendas y edificios en general, por eso es que se trata de mostrar a los alumnos una amplia gama de estos productos que se encuentran en el mercado comercial, temas que son fundamentales para ellos en su especialidad.</w:t>
      </w:r>
    </w:p>
    <w:p w14:paraId="5EA91880" w14:textId="2C2DD7E1" w:rsidR="00FB5C18" w:rsidRPr="00FB5C18" w:rsidRDefault="00FB5C18" w:rsidP="00862685">
      <w:pPr>
        <w:pStyle w:val="Textoindependiente"/>
        <w:jc w:val="both"/>
        <w:rPr>
          <w:b w:val="0"/>
        </w:rPr>
      </w:pPr>
      <w:r w:rsidRPr="00FB5C18">
        <w:rPr>
          <w:b w:val="0"/>
        </w:rPr>
        <w:t xml:space="preserve">Más allá de eso, </w:t>
      </w:r>
      <w:r w:rsidR="00862685" w:rsidRPr="00FB5C18">
        <w:rPr>
          <w:b w:val="0"/>
        </w:rPr>
        <w:t>realizaremos prácticas</w:t>
      </w:r>
      <w:r w:rsidRPr="00FB5C18">
        <w:rPr>
          <w:b w:val="0"/>
        </w:rPr>
        <w:t xml:space="preserve"> en la sección, sobre construcción de estos elementos anteriormente mencionados, como así también el uso de distintas máquinas herramientas y materiales, teniendo en cuenta todas las técnicas operativas como así también, normas de seguridad y buenos hábitos.</w:t>
      </w:r>
    </w:p>
    <w:p w14:paraId="181DC151" w14:textId="79CDC1FD" w:rsidR="00FB5C18" w:rsidRPr="00FB5C18" w:rsidRDefault="00FB5C18" w:rsidP="00862685">
      <w:pPr>
        <w:pStyle w:val="Textoindependiente"/>
        <w:jc w:val="both"/>
        <w:rPr>
          <w:b w:val="0"/>
        </w:rPr>
      </w:pPr>
      <w:r w:rsidRPr="00FB5C18">
        <w:rPr>
          <w:b w:val="0"/>
        </w:rPr>
        <w:t xml:space="preserve">Es importante remarcar que el comenzar nuevamente luego de la pandemia, se hace mucho más necesaria la rigurosidad de la práctica, por lo </w:t>
      </w:r>
      <w:r w:rsidR="00862685" w:rsidRPr="00FB5C18">
        <w:rPr>
          <w:b w:val="0"/>
        </w:rPr>
        <w:t>tanto,</w:t>
      </w:r>
      <w:r w:rsidRPr="00FB5C18">
        <w:rPr>
          <w:b w:val="0"/>
        </w:rPr>
        <w:t xml:space="preserve"> en esta etapa, daremos especial importancia a ella, tratando de rec</w:t>
      </w:r>
      <w:r w:rsidR="00862685">
        <w:rPr>
          <w:b w:val="0"/>
        </w:rPr>
        <w:t>u</w:t>
      </w:r>
      <w:r w:rsidRPr="00FB5C18">
        <w:rPr>
          <w:b w:val="0"/>
        </w:rPr>
        <w:t>perar todos los conceptos perdidos.</w:t>
      </w:r>
    </w:p>
    <w:p w14:paraId="488DF999" w14:textId="77777777" w:rsidR="0031387B" w:rsidRDefault="0031387B" w:rsidP="00862685">
      <w:pPr>
        <w:pStyle w:val="Textoindependiente"/>
        <w:jc w:val="both"/>
        <w:rPr>
          <w:rFonts w:asciiTheme="minorHAnsi" w:hAnsiTheme="minorHAnsi" w:cstheme="minorHAnsi"/>
        </w:rPr>
      </w:pPr>
    </w:p>
    <w:p w14:paraId="09AD2CC4" w14:textId="77777777" w:rsidR="00AD3A63" w:rsidRPr="00E668E8" w:rsidRDefault="00AD3A63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  <w:b w:val="0"/>
        </w:rPr>
      </w:pPr>
      <w:r w:rsidRPr="00E668E8">
        <w:rPr>
          <w:rFonts w:asciiTheme="minorHAnsi" w:hAnsiTheme="minorHAnsi" w:cstheme="minorHAnsi"/>
        </w:rPr>
        <w:t>PROPÓSITO</w:t>
      </w:r>
      <w:r w:rsidRPr="00E668E8">
        <w:rPr>
          <w:rFonts w:asciiTheme="minorHAnsi" w:hAnsiTheme="minorHAnsi" w:cstheme="minorHAnsi"/>
          <w:b w:val="0"/>
        </w:rPr>
        <w:t>:</w:t>
      </w:r>
    </w:p>
    <w:p w14:paraId="539B07EF" w14:textId="1286EA2E" w:rsidR="00FD2CF8" w:rsidRPr="00FD2CF8" w:rsidRDefault="00FD2CF8" w:rsidP="00E326CC">
      <w:pPr>
        <w:pStyle w:val="Textoindependiente"/>
        <w:spacing w:before="120" w:after="120"/>
        <w:jc w:val="both"/>
        <w:rPr>
          <w:b w:val="0"/>
        </w:rPr>
      </w:pPr>
      <w:r w:rsidRPr="00FD2CF8">
        <w:rPr>
          <w:b w:val="0"/>
        </w:rPr>
        <w:t xml:space="preserve">Propiciar los conocimientos para que </w:t>
      </w:r>
      <w:r>
        <w:rPr>
          <w:rFonts w:asciiTheme="minorHAnsi" w:hAnsiTheme="minorHAnsi" w:cstheme="minorHAnsi"/>
          <w:b w:val="0"/>
        </w:rPr>
        <w:t>los/as</w:t>
      </w:r>
      <w:r w:rsidRPr="007041E6">
        <w:rPr>
          <w:rFonts w:asciiTheme="minorHAnsi" w:hAnsiTheme="minorHAnsi" w:cstheme="minorHAnsi"/>
          <w:b w:val="0"/>
        </w:rPr>
        <w:t xml:space="preserve"> alumno</w:t>
      </w:r>
      <w:r>
        <w:rPr>
          <w:rFonts w:asciiTheme="minorHAnsi" w:hAnsiTheme="minorHAnsi" w:cstheme="minorHAnsi"/>
          <w:b w:val="0"/>
        </w:rPr>
        <w:t>s/as</w:t>
      </w:r>
      <w:r w:rsidRPr="007041E6">
        <w:rPr>
          <w:rFonts w:asciiTheme="minorHAnsi" w:hAnsiTheme="minorHAnsi" w:cstheme="minorHAnsi"/>
          <w:b w:val="0"/>
        </w:rPr>
        <w:t xml:space="preserve"> </w:t>
      </w:r>
      <w:r w:rsidRPr="00FD2CF8">
        <w:rPr>
          <w:b w:val="0"/>
        </w:rPr>
        <w:t>desarrolle</w:t>
      </w:r>
      <w:r>
        <w:rPr>
          <w:b w:val="0"/>
        </w:rPr>
        <w:t>n</w:t>
      </w:r>
      <w:r w:rsidRPr="00FD2CF8">
        <w:rPr>
          <w:b w:val="0"/>
        </w:rPr>
        <w:t xml:space="preserve"> en el transcurso de la rotación, las capacidades y habilidades que </w:t>
      </w:r>
      <w:r>
        <w:rPr>
          <w:b w:val="0"/>
        </w:rPr>
        <w:t xml:space="preserve">se </w:t>
      </w:r>
      <w:r w:rsidRPr="00FD2CF8">
        <w:rPr>
          <w:b w:val="0"/>
        </w:rPr>
        <w:t>requieren</w:t>
      </w:r>
      <w:r>
        <w:rPr>
          <w:b w:val="0"/>
        </w:rPr>
        <w:t xml:space="preserve"> para aplicar, en un trabajo practico especifico</w:t>
      </w:r>
      <w:r w:rsidR="00A52E14">
        <w:rPr>
          <w:b w:val="0"/>
        </w:rPr>
        <w:t xml:space="preserve"> diseñado y propuesto por los mismos</w:t>
      </w:r>
      <w:r>
        <w:rPr>
          <w:b w:val="0"/>
        </w:rPr>
        <w:t>,</w:t>
      </w:r>
      <w:r w:rsidRPr="00FD2CF8">
        <w:rPr>
          <w:b w:val="0"/>
        </w:rPr>
        <w:t xml:space="preserve"> l</w:t>
      </w:r>
      <w:r>
        <w:rPr>
          <w:b w:val="0"/>
        </w:rPr>
        <w:t xml:space="preserve">as técnicas correctas para la manipulación de herramientas y materiales y utilización de </w:t>
      </w:r>
      <w:r w:rsidR="00862685">
        <w:rPr>
          <w:b w:val="0"/>
        </w:rPr>
        <w:t>máquinas</w:t>
      </w:r>
      <w:r>
        <w:rPr>
          <w:b w:val="0"/>
        </w:rPr>
        <w:t xml:space="preserve"> herramientas</w:t>
      </w:r>
      <w:r w:rsidRPr="00FD2CF8">
        <w:rPr>
          <w:b w:val="0"/>
        </w:rPr>
        <w:t>.</w:t>
      </w:r>
    </w:p>
    <w:p w14:paraId="7D8C4685" w14:textId="77777777" w:rsidR="0031387B" w:rsidRDefault="0031387B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097A4F56" w14:textId="77777777" w:rsidR="00AD3A63" w:rsidRPr="00E668E8" w:rsidRDefault="00AD3A63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  <w:b w:val="0"/>
        </w:rPr>
      </w:pPr>
      <w:r w:rsidRPr="00E668E8">
        <w:rPr>
          <w:rFonts w:asciiTheme="minorHAnsi" w:hAnsiTheme="minorHAnsi" w:cstheme="minorHAnsi"/>
        </w:rPr>
        <w:t>OBJETIVO GENERAL</w:t>
      </w:r>
      <w:r w:rsidRPr="00E668E8">
        <w:rPr>
          <w:rFonts w:asciiTheme="minorHAnsi" w:hAnsiTheme="minorHAnsi" w:cstheme="minorHAnsi"/>
          <w:b w:val="0"/>
        </w:rPr>
        <w:t>:</w:t>
      </w:r>
    </w:p>
    <w:p w14:paraId="344242D3" w14:textId="47FB71A7" w:rsidR="00FD2CF8" w:rsidRPr="00FD2CF8" w:rsidRDefault="00FD2CF8" w:rsidP="00E326CC">
      <w:pPr>
        <w:pStyle w:val="Textoindependiente"/>
        <w:spacing w:before="120" w:after="120"/>
        <w:jc w:val="both"/>
        <w:rPr>
          <w:b w:val="0"/>
        </w:rPr>
      </w:pPr>
      <w:r w:rsidRPr="00FD2CF8">
        <w:rPr>
          <w:b w:val="0"/>
        </w:rPr>
        <w:t>Aplicar normas de seguridad e higiene</w:t>
      </w:r>
      <w:r>
        <w:rPr>
          <w:b w:val="0"/>
        </w:rPr>
        <w:t xml:space="preserve"> al </w:t>
      </w:r>
      <w:r w:rsidRPr="00FD2CF8">
        <w:rPr>
          <w:b w:val="0"/>
        </w:rPr>
        <w:t>manipular herramientas y máquinas eléctricas necesarias pa</w:t>
      </w:r>
      <w:r w:rsidR="00A52E14">
        <w:rPr>
          <w:b w:val="0"/>
        </w:rPr>
        <w:t xml:space="preserve">ra la ejecución de los trabajos </w:t>
      </w:r>
      <w:r w:rsidR="0031387B">
        <w:rPr>
          <w:b w:val="0"/>
        </w:rPr>
        <w:t xml:space="preserve">con </w:t>
      </w:r>
      <w:r w:rsidR="00B53A3D">
        <w:rPr>
          <w:b w:val="0"/>
        </w:rPr>
        <w:t>tubos estructurales</w:t>
      </w:r>
      <w:r>
        <w:rPr>
          <w:b w:val="0"/>
        </w:rPr>
        <w:t>,</w:t>
      </w:r>
      <w:r w:rsidR="00A52E14">
        <w:rPr>
          <w:b w:val="0"/>
        </w:rPr>
        <w:t xml:space="preserve"> hieros macizos, perfiles y </w:t>
      </w:r>
      <w:r w:rsidR="00862685">
        <w:rPr>
          <w:b w:val="0"/>
        </w:rPr>
        <w:t>planchuelas, mejorando</w:t>
      </w:r>
      <w:r w:rsidR="00B53A3D">
        <w:rPr>
          <w:b w:val="0"/>
        </w:rPr>
        <w:t xml:space="preserve"> y adquiriendo nuevas </w:t>
      </w:r>
      <w:r w:rsidRPr="00FD2CF8">
        <w:rPr>
          <w:b w:val="0"/>
        </w:rPr>
        <w:t xml:space="preserve">técnicas del proceso de soldadura </w:t>
      </w:r>
      <w:r>
        <w:rPr>
          <w:b w:val="0"/>
        </w:rPr>
        <w:t>eléctrica por arco</w:t>
      </w:r>
      <w:r w:rsidR="00E17222">
        <w:rPr>
          <w:b w:val="0"/>
        </w:rPr>
        <w:t xml:space="preserve"> e iniciando en la utilización de la soldadura inverter y MIG</w:t>
      </w:r>
      <w:r w:rsidRPr="00FD2CF8">
        <w:rPr>
          <w:b w:val="0"/>
        </w:rPr>
        <w:t xml:space="preserve">. </w:t>
      </w:r>
    </w:p>
    <w:p w14:paraId="6D0A7569" w14:textId="77777777" w:rsidR="0031387B" w:rsidRDefault="0031387B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0E68757A" w14:textId="77777777" w:rsidR="00862685" w:rsidRDefault="00862685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4A1038E4" w14:textId="77777777" w:rsidR="00862685" w:rsidRDefault="00862685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5DC17F79" w14:textId="77777777" w:rsidR="00862685" w:rsidRDefault="00862685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4997702D" w14:textId="77777777" w:rsidR="00862685" w:rsidRDefault="00862685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7DBB3DBB" w14:textId="77777777" w:rsidR="00862685" w:rsidRDefault="00862685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03CA076B" w14:textId="77777777" w:rsidR="00862685" w:rsidRDefault="00862685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126DD0CF" w14:textId="77777777" w:rsidR="00862685" w:rsidRDefault="00862685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33125BA8" w14:textId="77777777" w:rsidR="00862685" w:rsidRDefault="00862685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</w:rPr>
      </w:pPr>
    </w:p>
    <w:p w14:paraId="45473867" w14:textId="19F04EF9" w:rsidR="00AD3A63" w:rsidRDefault="00AD3A63" w:rsidP="00E326CC">
      <w:pPr>
        <w:pStyle w:val="Textoindependiente"/>
        <w:spacing w:before="120" w:after="120"/>
        <w:jc w:val="both"/>
        <w:rPr>
          <w:rFonts w:asciiTheme="minorHAnsi" w:hAnsiTheme="minorHAnsi" w:cstheme="minorHAnsi"/>
          <w:b w:val="0"/>
        </w:rPr>
      </w:pPr>
      <w:r w:rsidRPr="00E668E8">
        <w:rPr>
          <w:rFonts w:asciiTheme="minorHAnsi" w:hAnsiTheme="minorHAnsi" w:cstheme="minorHAnsi"/>
        </w:rPr>
        <w:t>COMPETENCIAS</w:t>
      </w:r>
      <w:r w:rsidR="00E326CC" w:rsidRPr="00E668E8">
        <w:rPr>
          <w:rFonts w:asciiTheme="minorHAnsi" w:hAnsiTheme="minorHAnsi" w:cstheme="minorHAnsi"/>
          <w:b w:val="0"/>
        </w:rPr>
        <w:t>:</w:t>
      </w:r>
    </w:p>
    <w:p w14:paraId="584B999D" w14:textId="77777777" w:rsidR="00AD3A63" w:rsidRPr="00E668E8" w:rsidRDefault="00AD3A63" w:rsidP="00E326CC">
      <w:pPr>
        <w:pStyle w:val="Textoindependiente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b w:val="0"/>
          <w:u w:val="single"/>
        </w:rPr>
      </w:pPr>
      <w:r w:rsidRPr="00E668E8">
        <w:rPr>
          <w:rFonts w:asciiTheme="minorHAnsi" w:hAnsiTheme="minorHAnsi" w:cstheme="minorHAnsi"/>
          <w:b w:val="0"/>
          <w:u w:val="single"/>
        </w:rPr>
        <w:t>Competencias básicas</w:t>
      </w:r>
    </w:p>
    <w:p w14:paraId="6750FFD6" w14:textId="77777777" w:rsidR="00AD3A63" w:rsidRPr="00E668E8" w:rsidRDefault="006864A3" w:rsidP="00E326CC">
      <w:pPr>
        <w:pStyle w:val="Textoindependiente"/>
        <w:spacing w:before="120" w:after="120"/>
        <w:ind w:left="993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Comprender las </w:t>
      </w:r>
      <w:r w:rsidR="00AD3A63" w:rsidRPr="00E668E8">
        <w:rPr>
          <w:rFonts w:asciiTheme="minorHAnsi" w:hAnsiTheme="minorHAnsi" w:cstheme="minorHAnsi"/>
          <w:b w:val="0"/>
        </w:rPr>
        <w:t xml:space="preserve">normas </w:t>
      </w:r>
      <w:r>
        <w:rPr>
          <w:rFonts w:asciiTheme="minorHAnsi" w:hAnsiTheme="minorHAnsi" w:cstheme="minorHAnsi"/>
          <w:b w:val="0"/>
        </w:rPr>
        <w:t>de seguridad e higiene necesarias para el correcto trabajo en el taller</w:t>
      </w:r>
      <w:r w:rsidR="00AD3A63" w:rsidRPr="00E668E8">
        <w:rPr>
          <w:rFonts w:asciiTheme="minorHAnsi" w:hAnsiTheme="minorHAnsi" w:cstheme="minorHAnsi"/>
          <w:b w:val="0"/>
        </w:rPr>
        <w:t>.</w:t>
      </w:r>
    </w:p>
    <w:p w14:paraId="2973B2D9" w14:textId="77777777" w:rsidR="005D5F8C" w:rsidRDefault="00D2141C" w:rsidP="005D5F8C">
      <w:pPr>
        <w:pStyle w:val="Textoindependiente"/>
        <w:spacing w:before="120" w:after="120"/>
        <w:ind w:left="993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Manipular distinta</w:t>
      </w:r>
      <w:r w:rsidRPr="00D2141C">
        <w:rPr>
          <w:rFonts w:asciiTheme="minorHAnsi" w:hAnsiTheme="minorHAnsi" w:cstheme="minorHAnsi"/>
          <w:b w:val="0"/>
        </w:rPr>
        <w:t xml:space="preserve">s </w:t>
      </w:r>
      <w:r>
        <w:rPr>
          <w:rFonts w:asciiTheme="minorHAnsi" w:hAnsiTheme="minorHAnsi" w:cstheme="minorHAnsi"/>
          <w:b w:val="0"/>
        </w:rPr>
        <w:t xml:space="preserve">herramientas y </w:t>
      </w:r>
      <w:r w:rsidRPr="00D2141C">
        <w:rPr>
          <w:rFonts w:asciiTheme="minorHAnsi" w:hAnsiTheme="minorHAnsi" w:cstheme="minorHAnsi"/>
          <w:b w:val="0"/>
        </w:rPr>
        <w:t>equipos (máquinas, herramientas</w:t>
      </w:r>
      <w:r w:rsidR="005D5F8C">
        <w:rPr>
          <w:rFonts w:asciiTheme="minorHAnsi" w:hAnsiTheme="minorHAnsi" w:cstheme="minorHAnsi"/>
          <w:b w:val="0"/>
        </w:rPr>
        <w:t xml:space="preserve"> e </w:t>
      </w:r>
      <w:r w:rsidRPr="00D2141C">
        <w:rPr>
          <w:rFonts w:asciiTheme="minorHAnsi" w:hAnsiTheme="minorHAnsi" w:cstheme="minorHAnsi"/>
          <w:b w:val="0"/>
        </w:rPr>
        <w:t>instrumentos</w:t>
      </w:r>
      <w:r w:rsidR="005D5F8C">
        <w:rPr>
          <w:rFonts w:asciiTheme="minorHAnsi" w:hAnsiTheme="minorHAnsi" w:cstheme="minorHAnsi"/>
          <w:b w:val="0"/>
        </w:rPr>
        <w:t xml:space="preserve"> de med</w:t>
      </w:r>
      <w:r w:rsidR="004D0E11">
        <w:rPr>
          <w:rFonts w:asciiTheme="minorHAnsi" w:hAnsiTheme="minorHAnsi" w:cstheme="minorHAnsi"/>
          <w:b w:val="0"/>
        </w:rPr>
        <w:t>i</w:t>
      </w:r>
      <w:r w:rsidR="005D5F8C">
        <w:rPr>
          <w:rFonts w:asciiTheme="minorHAnsi" w:hAnsiTheme="minorHAnsi" w:cstheme="minorHAnsi"/>
          <w:b w:val="0"/>
        </w:rPr>
        <w:t>ción</w:t>
      </w:r>
      <w:r w:rsidRPr="00D2141C">
        <w:rPr>
          <w:rFonts w:asciiTheme="minorHAnsi" w:hAnsiTheme="minorHAnsi" w:cstheme="minorHAnsi"/>
          <w:b w:val="0"/>
        </w:rPr>
        <w:t>) y aplicar metodologías, técnicas y procedimientos que intervienen en los procesos de producción</w:t>
      </w:r>
      <w:r w:rsidR="005D5F8C">
        <w:rPr>
          <w:rFonts w:asciiTheme="minorHAnsi" w:hAnsiTheme="minorHAnsi" w:cstheme="minorHAnsi"/>
          <w:b w:val="0"/>
        </w:rPr>
        <w:t xml:space="preserve"> de productos</w:t>
      </w:r>
      <w:r w:rsidR="004D0E11">
        <w:rPr>
          <w:rFonts w:asciiTheme="minorHAnsi" w:hAnsiTheme="minorHAnsi" w:cstheme="minorHAnsi"/>
          <w:b w:val="0"/>
        </w:rPr>
        <w:t>.</w:t>
      </w:r>
      <w:r w:rsidR="005D5F8C">
        <w:rPr>
          <w:rFonts w:asciiTheme="minorHAnsi" w:hAnsiTheme="minorHAnsi" w:cstheme="minorHAnsi"/>
          <w:b w:val="0"/>
        </w:rPr>
        <w:t xml:space="preserve"> </w:t>
      </w:r>
    </w:p>
    <w:p w14:paraId="1340D7F0" w14:textId="77777777" w:rsidR="00AD3A63" w:rsidRPr="00E668E8" w:rsidRDefault="00AD3A63" w:rsidP="005D5F8C">
      <w:pPr>
        <w:pStyle w:val="Textoindependiente"/>
        <w:spacing w:before="120" w:after="120"/>
        <w:ind w:left="993"/>
        <w:jc w:val="both"/>
        <w:rPr>
          <w:rFonts w:asciiTheme="minorHAnsi" w:hAnsiTheme="minorHAnsi" w:cstheme="minorHAnsi"/>
          <w:b w:val="0"/>
          <w:u w:val="single"/>
        </w:rPr>
      </w:pPr>
      <w:r w:rsidRPr="00E668E8">
        <w:rPr>
          <w:rFonts w:asciiTheme="minorHAnsi" w:hAnsiTheme="minorHAnsi" w:cstheme="minorHAnsi"/>
          <w:b w:val="0"/>
          <w:u w:val="single"/>
        </w:rPr>
        <w:t>Competencia</w:t>
      </w:r>
      <w:r w:rsidR="005D5F8C">
        <w:rPr>
          <w:rFonts w:asciiTheme="minorHAnsi" w:hAnsiTheme="minorHAnsi" w:cstheme="minorHAnsi"/>
          <w:b w:val="0"/>
          <w:u w:val="single"/>
        </w:rPr>
        <w:t>s</w:t>
      </w:r>
      <w:r w:rsidRPr="00E668E8">
        <w:rPr>
          <w:rFonts w:asciiTheme="minorHAnsi" w:hAnsiTheme="minorHAnsi" w:cstheme="minorHAnsi"/>
          <w:b w:val="0"/>
          <w:u w:val="single"/>
        </w:rPr>
        <w:t xml:space="preserve"> </w:t>
      </w:r>
      <w:r w:rsidR="0031387B" w:rsidRPr="00E668E8">
        <w:rPr>
          <w:rFonts w:asciiTheme="minorHAnsi" w:hAnsiTheme="minorHAnsi" w:cstheme="minorHAnsi"/>
          <w:b w:val="0"/>
          <w:u w:val="single"/>
        </w:rPr>
        <w:t>específicas</w:t>
      </w:r>
    </w:p>
    <w:p w14:paraId="39A8DFAA" w14:textId="77777777" w:rsidR="001129A8" w:rsidRPr="001129A8" w:rsidRDefault="001129A8" w:rsidP="001129A8">
      <w:pPr>
        <w:pStyle w:val="Prrafodelista"/>
        <w:widowControl/>
        <w:autoSpaceDE/>
        <w:autoSpaceDN/>
        <w:ind w:left="1004"/>
        <w:contextualSpacing/>
        <w:jc w:val="both"/>
        <w:rPr>
          <w:rFonts w:asciiTheme="minorHAnsi" w:hAnsiTheme="minorHAnsi" w:cstheme="minorHAnsi"/>
          <w:szCs w:val="24"/>
        </w:rPr>
      </w:pPr>
      <w:r w:rsidRPr="001129A8">
        <w:rPr>
          <w:rFonts w:asciiTheme="minorHAnsi" w:hAnsiTheme="minorHAnsi" w:cstheme="minorHAnsi"/>
          <w:szCs w:val="24"/>
        </w:rPr>
        <w:t>Trabaj</w:t>
      </w:r>
      <w:r>
        <w:rPr>
          <w:rFonts w:asciiTheme="minorHAnsi" w:hAnsiTheme="minorHAnsi" w:cstheme="minorHAnsi"/>
          <w:szCs w:val="24"/>
        </w:rPr>
        <w:t xml:space="preserve">ar </w:t>
      </w:r>
      <w:r w:rsidRPr="001129A8">
        <w:rPr>
          <w:rFonts w:asciiTheme="minorHAnsi" w:hAnsiTheme="minorHAnsi" w:cstheme="minorHAnsi"/>
          <w:szCs w:val="24"/>
        </w:rPr>
        <w:t>en el taller usando los elementos de protección personal adecuada para cada tarea.</w:t>
      </w:r>
      <w:r>
        <w:rPr>
          <w:rFonts w:asciiTheme="minorHAnsi" w:hAnsiTheme="minorHAnsi" w:cstheme="minorHAnsi"/>
          <w:szCs w:val="24"/>
        </w:rPr>
        <w:t xml:space="preserve"> </w:t>
      </w:r>
      <w:r w:rsidRPr="001129A8">
        <w:rPr>
          <w:rFonts w:asciiTheme="minorHAnsi" w:hAnsiTheme="minorHAnsi" w:cstheme="minorHAnsi"/>
          <w:szCs w:val="24"/>
        </w:rPr>
        <w:t>Emple</w:t>
      </w:r>
      <w:r>
        <w:rPr>
          <w:rFonts w:asciiTheme="minorHAnsi" w:hAnsiTheme="minorHAnsi" w:cstheme="minorHAnsi"/>
          <w:szCs w:val="24"/>
        </w:rPr>
        <w:t xml:space="preserve">ar </w:t>
      </w:r>
      <w:r w:rsidRPr="001129A8">
        <w:rPr>
          <w:rFonts w:asciiTheme="minorHAnsi" w:hAnsiTheme="minorHAnsi" w:cstheme="minorHAnsi"/>
          <w:szCs w:val="24"/>
        </w:rPr>
        <w:t>materiales metálicos apropiados</w:t>
      </w:r>
      <w:r>
        <w:rPr>
          <w:rFonts w:asciiTheme="minorHAnsi" w:hAnsiTheme="minorHAnsi" w:cstheme="minorHAnsi"/>
          <w:szCs w:val="24"/>
        </w:rPr>
        <w:t xml:space="preserve">. Utilizar </w:t>
      </w:r>
      <w:r w:rsidRPr="001129A8">
        <w:rPr>
          <w:rFonts w:asciiTheme="minorHAnsi" w:hAnsiTheme="minorHAnsi" w:cstheme="minorHAnsi"/>
          <w:szCs w:val="24"/>
        </w:rPr>
        <w:t>correct</w:t>
      </w:r>
      <w:r>
        <w:rPr>
          <w:rFonts w:asciiTheme="minorHAnsi" w:hAnsiTheme="minorHAnsi" w:cstheme="minorHAnsi"/>
          <w:szCs w:val="24"/>
        </w:rPr>
        <w:t xml:space="preserve">amente </w:t>
      </w:r>
      <w:r w:rsidRPr="001129A8">
        <w:rPr>
          <w:rFonts w:asciiTheme="minorHAnsi" w:hAnsiTheme="minorHAnsi" w:cstheme="minorHAnsi"/>
          <w:szCs w:val="24"/>
        </w:rPr>
        <w:t>herramientas e instrumentos para su fin específico.</w:t>
      </w:r>
      <w:r>
        <w:rPr>
          <w:rFonts w:asciiTheme="minorHAnsi" w:hAnsiTheme="minorHAnsi" w:cstheme="minorHAnsi"/>
          <w:szCs w:val="24"/>
        </w:rPr>
        <w:t xml:space="preserve"> Unir </w:t>
      </w:r>
      <w:r w:rsidR="00E17222">
        <w:rPr>
          <w:rFonts w:asciiTheme="minorHAnsi" w:hAnsiTheme="minorHAnsi" w:cstheme="minorHAnsi"/>
          <w:szCs w:val="24"/>
        </w:rPr>
        <w:t>todo tipos de materiales metálicos</w:t>
      </w:r>
      <w:r w:rsidR="00B53A3D">
        <w:rPr>
          <w:rFonts w:asciiTheme="minorHAnsi" w:hAnsiTheme="minorHAnsi" w:cstheme="minorHAnsi"/>
          <w:szCs w:val="24"/>
        </w:rPr>
        <w:t xml:space="preserve"> </w:t>
      </w:r>
      <w:r w:rsidRPr="001129A8">
        <w:rPr>
          <w:rFonts w:asciiTheme="minorHAnsi" w:hAnsiTheme="minorHAnsi" w:cstheme="minorHAnsi"/>
          <w:szCs w:val="24"/>
        </w:rPr>
        <w:t>por intermedio de la soldadora eléctrica por arco</w:t>
      </w:r>
      <w:r w:rsidR="00E17222">
        <w:rPr>
          <w:rFonts w:asciiTheme="minorHAnsi" w:hAnsiTheme="minorHAnsi" w:cstheme="minorHAnsi"/>
          <w:szCs w:val="24"/>
        </w:rPr>
        <w:t>, la soldadura invertir y la soldadura MIG</w:t>
      </w:r>
      <w:r w:rsidRPr="001129A8">
        <w:rPr>
          <w:rFonts w:asciiTheme="minorHAnsi" w:hAnsiTheme="minorHAnsi" w:cstheme="minorHAnsi"/>
          <w:szCs w:val="24"/>
        </w:rPr>
        <w:t>.</w:t>
      </w:r>
    </w:p>
    <w:p w14:paraId="1E994F8E" w14:textId="77777777" w:rsidR="001129A8" w:rsidRDefault="001129A8" w:rsidP="00E326CC">
      <w:pPr>
        <w:pStyle w:val="Textoindependiente"/>
        <w:spacing w:before="120"/>
        <w:ind w:left="1134"/>
        <w:jc w:val="both"/>
        <w:rPr>
          <w:rFonts w:asciiTheme="minorHAnsi" w:hAnsiTheme="minorHAnsi" w:cstheme="minorHAnsi"/>
          <w:b w:val="0"/>
        </w:rPr>
      </w:pPr>
    </w:p>
    <w:p w14:paraId="7A8DC968" w14:textId="77777777" w:rsidR="00B37252" w:rsidRPr="000A7D6F" w:rsidRDefault="00B37252" w:rsidP="00B37252">
      <w:pPr>
        <w:spacing w:before="56"/>
        <w:ind w:right="227"/>
        <w:rPr>
          <w:rFonts w:asciiTheme="minorHAnsi" w:hAnsiTheme="minorHAnsi"/>
          <w:b/>
          <w:u w:val="single"/>
        </w:rPr>
      </w:pPr>
      <w:r w:rsidRPr="000A7D6F">
        <w:rPr>
          <w:rFonts w:asciiTheme="minorHAnsi" w:hAnsiTheme="minorHAnsi"/>
          <w:b/>
          <w:u w:val="single"/>
        </w:rPr>
        <w:t>CONTENIDOS</w:t>
      </w:r>
    </w:p>
    <w:p w14:paraId="2C749E48" w14:textId="77777777" w:rsidR="003A58B3" w:rsidRPr="00E17222" w:rsidRDefault="00E17222" w:rsidP="003A58B3">
      <w:pPr>
        <w:pStyle w:val="Prrafodelista"/>
        <w:widowControl/>
        <w:numPr>
          <w:ilvl w:val="0"/>
          <w:numId w:val="8"/>
        </w:numPr>
        <w:autoSpaceDE/>
        <w:autoSpaceDN/>
        <w:spacing w:before="56" w:after="200" w:line="276" w:lineRule="auto"/>
        <w:ind w:right="227"/>
        <w:contextualSpacing/>
        <w:jc w:val="both"/>
        <w:rPr>
          <w:rFonts w:asciiTheme="minorHAnsi" w:hAnsiTheme="minorHAnsi" w:cstheme="minorHAnsi"/>
          <w:szCs w:val="24"/>
        </w:rPr>
      </w:pPr>
      <w:r w:rsidRPr="00E17222">
        <w:rPr>
          <w:lang w:val="es-AR"/>
        </w:rPr>
        <w:t>Normas de Seguridad:</w:t>
      </w:r>
      <w:r w:rsidRPr="00E17222">
        <w:rPr>
          <w:rFonts w:asciiTheme="minorHAnsi" w:hAnsiTheme="minorHAnsi"/>
          <w:lang w:val="es-AR"/>
        </w:rPr>
        <w:t xml:space="preserve"> </w:t>
      </w:r>
      <w:r w:rsidRPr="00E17222">
        <w:rPr>
          <w:lang w:val="es-AR"/>
        </w:rPr>
        <w:t>Prevención y Protección.</w:t>
      </w:r>
      <w:r w:rsidRPr="00E17222">
        <w:rPr>
          <w:rFonts w:asciiTheme="minorHAnsi" w:hAnsiTheme="minorHAnsi"/>
          <w:lang w:val="es-AR"/>
        </w:rPr>
        <w:t xml:space="preserve"> </w:t>
      </w:r>
      <w:r w:rsidRPr="00E17222">
        <w:rPr>
          <w:lang w:val="es-AR"/>
        </w:rPr>
        <w:t>Elementos de seguridad</w:t>
      </w:r>
      <w:r w:rsidRPr="00E17222">
        <w:rPr>
          <w:rFonts w:asciiTheme="minorHAnsi" w:hAnsiTheme="minorHAnsi"/>
          <w:lang w:val="es-AR"/>
        </w:rPr>
        <w:t xml:space="preserve"> personal (EPP)</w:t>
      </w:r>
    </w:p>
    <w:p w14:paraId="10E9019B" w14:textId="77777777" w:rsidR="003A58B3" w:rsidRPr="00E17222" w:rsidRDefault="00E17222" w:rsidP="00E17222">
      <w:pPr>
        <w:pStyle w:val="Prrafodelista"/>
        <w:numPr>
          <w:ilvl w:val="0"/>
          <w:numId w:val="8"/>
        </w:numPr>
        <w:spacing w:before="56"/>
        <w:ind w:right="227"/>
        <w:rPr>
          <w:rFonts w:asciiTheme="minorHAnsi" w:hAnsiTheme="minorHAnsi" w:cstheme="minorHAnsi"/>
          <w:szCs w:val="24"/>
        </w:rPr>
      </w:pPr>
      <w:r w:rsidRPr="00E17222">
        <w:rPr>
          <w:szCs w:val="24"/>
          <w:lang w:val="es-AR"/>
        </w:rPr>
        <w:t>Introducción a la Carpintería Metálica:</w:t>
      </w:r>
      <w:r w:rsidRPr="00E17222">
        <w:rPr>
          <w:rFonts w:asciiTheme="minorHAnsi" w:hAnsiTheme="minorHAnsi" w:cstheme="minorHAnsi"/>
          <w:szCs w:val="24"/>
          <w:lang w:val="es-AR"/>
        </w:rPr>
        <w:t xml:space="preserve"> </w:t>
      </w:r>
      <w:r w:rsidRPr="00E17222">
        <w:rPr>
          <w:szCs w:val="24"/>
          <w:lang w:val="es-AR"/>
        </w:rPr>
        <w:t>Materiales usados en la carpintería metálica.</w:t>
      </w:r>
      <w:r w:rsidRPr="00E17222">
        <w:rPr>
          <w:rFonts w:asciiTheme="minorHAnsi" w:hAnsiTheme="minorHAnsi" w:cstheme="minorHAnsi"/>
          <w:szCs w:val="24"/>
          <w:lang w:val="es-AR"/>
        </w:rPr>
        <w:t xml:space="preserve"> </w:t>
      </w:r>
      <w:r w:rsidRPr="00E17222">
        <w:rPr>
          <w:szCs w:val="24"/>
          <w:lang w:val="es-AR"/>
        </w:rPr>
        <w:t>Tipos de plegados</w:t>
      </w:r>
    </w:p>
    <w:p w14:paraId="55EF5BCB" w14:textId="77777777" w:rsidR="00E17222" w:rsidRPr="00E17222" w:rsidRDefault="00E17222" w:rsidP="00E17222">
      <w:pPr>
        <w:pStyle w:val="Prrafodelista"/>
        <w:numPr>
          <w:ilvl w:val="0"/>
          <w:numId w:val="8"/>
        </w:numPr>
      </w:pPr>
      <w:r w:rsidRPr="00E17222">
        <w:t>Aberturas, cerramientos y escaleras:</w:t>
      </w:r>
      <w:r w:rsidRPr="00E17222">
        <w:rPr>
          <w:rFonts w:asciiTheme="minorHAnsi" w:hAnsiTheme="minorHAnsi" w:cstheme="minorHAnsi"/>
        </w:rPr>
        <w:t xml:space="preserve"> </w:t>
      </w:r>
      <w:r w:rsidRPr="00E17222">
        <w:t>Clases de puertas, portones y ventanas.</w:t>
      </w:r>
      <w:r w:rsidRPr="00E17222">
        <w:rPr>
          <w:rFonts w:asciiTheme="minorHAnsi" w:hAnsiTheme="minorHAnsi" w:cstheme="minorHAnsi"/>
        </w:rPr>
        <w:t xml:space="preserve"> </w:t>
      </w:r>
      <w:r w:rsidRPr="00E17222">
        <w:t>Mamparas y cerramientos varios.</w:t>
      </w:r>
      <w:r w:rsidRPr="00E17222">
        <w:rPr>
          <w:rFonts w:asciiTheme="minorHAnsi" w:hAnsiTheme="minorHAnsi" w:cstheme="minorHAnsi"/>
        </w:rPr>
        <w:t xml:space="preserve"> </w:t>
      </w:r>
      <w:r w:rsidRPr="00E17222">
        <w:t>Distintos tipos.</w:t>
      </w:r>
    </w:p>
    <w:p w14:paraId="5AA15555" w14:textId="77777777" w:rsidR="00741811" w:rsidRDefault="00741811" w:rsidP="00741811">
      <w:pPr>
        <w:pStyle w:val="Prrafodelista"/>
        <w:numPr>
          <w:ilvl w:val="0"/>
          <w:numId w:val="8"/>
        </w:numPr>
        <w:spacing w:before="56"/>
        <w:ind w:right="227"/>
        <w:rPr>
          <w:rFonts w:asciiTheme="minorHAnsi" w:hAnsiTheme="minorHAnsi" w:cstheme="minorHAnsi"/>
          <w:szCs w:val="24"/>
          <w:lang w:val="es-AR"/>
        </w:rPr>
      </w:pPr>
      <w:r w:rsidRPr="00741811">
        <w:rPr>
          <w:szCs w:val="24"/>
          <w:lang w:val="es-AR"/>
        </w:rPr>
        <w:t>Soldadura eléctrica por arco (Tecnología INVERTER)</w:t>
      </w:r>
      <w:r w:rsidRPr="00741811">
        <w:rPr>
          <w:rFonts w:asciiTheme="minorHAnsi" w:hAnsiTheme="minorHAnsi" w:cstheme="minorHAnsi"/>
          <w:szCs w:val="24"/>
          <w:lang w:val="es-AR"/>
        </w:rPr>
        <w:t xml:space="preserve">. </w:t>
      </w:r>
      <w:r w:rsidRPr="00741811">
        <w:rPr>
          <w:szCs w:val="24"/>
          <w:lang w:val="es-AR"/>
        </w:rPr>
        <w:t>Incorporar conocimientos de soldadura Inverter.</w:t>
      </w:r>
      <w:r w:rsidRPr="00741811">
        <w:rPr>
          <w:rFonts w:asciiTheme="minorHAnsi" w:hAnsiTheme="minorHAnsi" w:cstheme="minorHAnsi"/>
          <w:szCs w:val="24"/>
          <w:lang w:val="es-AR"/>
        </w:rPr>
        <w:t xml:space="preserve"> </w:t>
      </w:r>
      <w:r w:rsidRPr="00741811">
        <w:rPr>
          <w:szCs w:val="24"/>
          <w:lang w:val="es-AR"/>
        </w:rPr>
        <w:t>Diferencias con la soldadura eléctrica convencional.</w:t>
      </w:r>
      <w:r w:rsidRPr="00741811">
        <w:rPr>
          <w:rFonts w:asciiTheme="minorHAnsi" w:hAnsiTheme="minorHAnsi" w:cstheme="minorHAnsi"/>
          <w:szCs w:val="24"/>
          <w:lang w:val="es-AR"/>
        </w:rPr>
        <w:t xml:space="preserve"> </w:t>
      </w:r>
      <w:r w:rsidRPr="00741811">
        <w:rPr>
          <w:szCs w:val="24"/>
          <w:lang w:val="es-AR"/>
        </w:rPr>
        <w:t>Ventajas y desventajas.</w:t>
      </w:r>
    </w:p>
    <w:p w14:paraId="7A538EDE" w14:textId="77777777" w:rsidR="00741811" w:rsidRPr="00741811" w:rsidRDefault="00741811" w:rsidP="00741811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</w:pPr>
      <w:r w:rsidRPr="00741811">
        <w:t>Soldadura MIG-MAG:</w:t>
      </w:r>
      <w:r w:rsidRPr="00741811">
        <w:rPr>
          <w:rFonts w:asciiTheme="minorHAnsi" w:hAnsiTheme="minorHAnsi" w:cstheme="minorHAnsi"/>
        </w:rPr>
        <w:t xml:space="preserve"> </w:t>
      </w:r>
      <w:r w:rsidRPr="00741811">
        <w:t>Principio de funcionamiento de la máquina.</w:t>
      </w:r>
      <w:r w:rsidRPr="00741811">
        <w:rPr>
          <w:rFonts w:asciiTheme="minorHAnsi" w:hAnsiTheme="minorHAnsi" w:cstheme="minorHAnsi"/>
        </w:rPr>
        <w:t xml:space="preserve"> </w:t>
      </w:r>
      <w:r w:rsidRPr="00741811">
        <w:t>Partes principales de la misma (esquematización).</w:t>
      </w:r>
      <w:r w:rsidRPr="00741811">
        <w:rPr>
          <w:rFonts w:asciiTheme="minorHAnsi" w:hAnsiTheme="minorHAnsi" w:cstheme="minorHAnsi"/>
        </w:rPr>
        <w:t xml:space="preserve"> </w:t>
      </w:r>
      <w:r w:rsidRPr="00741811">
        <w:t>Diferencias entre proceso MIG y proceso MAG.</w:t>
      </w:r>
      <w:r>
        <w:rPr>
          <w:rFonts w:asciiTheme="minorHAnsi" w:hAnsiTheme="minorHAnsi" w:cstheme="minorHAnsi"/>
        </w:rPr>
        <w:t xml:space="preserve"> </w:t>
      </w:r>
      <w:r w:rsidRPr="00741811">
        <w:t>Ventajas de estos procesos.</w:t>
      </w:r>
      <w:r>
        <w:rPr>
          <w:rFonts w:asciiTheme="minorHAnsi" w:hAnsiTheme="minorHAnsi" w:cstheme="minorHAnsi"/>
        </w:rPr>
        <w:t xml:space="preserve"> </w:t>
      </w:r>
      <w:r w:rsidRPr="00741811">
        <w:t xml:space="preserve">Precauciones y recomendaciones. </w:t>
      </w:r>
    </w:p>
    <w:p w14:paraId="729CD78D" w14:textId="77777777" w:rsidR="00741811" w:rsidRPr="00741811" w:rsidRDefault="00741811" w:rsidP="00741811">
      <w:pPr>
        <w:pStyle w:val="Prrafodelista"/>
        <w:spacing w:before="56"/>
        <w:ind w:left="720" w:right="227"/>
        <w:rPr>
          <w:szCs w:val="24"/>
          <w:lang w:val="es-AR"/>
        </w:rPr>
      </w:pPr>
    </w:p>
    <w:p w14:paraId="151152B3" w14:textId="77777777" w:rsidR="00B37252" w:rsidRPr="000A7D6F" w:rsidRDefault="00B37252" w:rsidP="002D0A92">
      <w:pPr>
        <w:spacing w:before="56"/>
        <w:ind w:right="227"/>
        <w:rPr>
          <w:rFonts w:asciiTheme="minorHAnsi" w:hAnsiTheme="minorHAnsi"/>
          <w:b/>
          <w:u w:val="single"/>
        </w:rPr>
      </w:pPr>
      <w:r w:rsidRPr="000A7D6F">
        <w:rPr>
          <w:rFonts w:asciiTheme="minorHAnsi" w:hAnsiTheme="minorHAnsi"/>
          <w:b/>
          <w:u w:val="single"/>
        </w:rPr>
        <w:t>CAPACIDADES</w:t>
      </w:r>
    </w:p>
    <w:p w14:paraId="549E6688" w14:textId="77777777" w:rsidR="00B37252" w:rsidRPr="00E668E8" w:rsidRDefault="000A7D6F" w:rsidP="002D0A92">
      <w:pPr>
        <w:pStyle w:val="Textoindependiente"/>
        <w:numPr>
          <w:ilvl w:val="0"/>
          <w:numId w:val="5"/>
        </w:numPr>
        <w:ind w:left="1560" w:right="565" w:hanging="283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Reconoce el elemento de protección personal adecuado para la utilización de cada máquina o </w:t>
      </w:r>
      <w:r w:rsidR="00F432BB">
        <w:rPr>
          <w:rFonts w:asciiTheme="minorHAnsi" w:hAnsiTheme="minorHAnsi" w:cstheme="minorHAnsi"/>
          <w:b w:val="0"/>
        </w:rPr>
        <w:t>herramienta.</w:t>
      </w:r>
    </w:p>
    <w:p w14:paraId="5BD05083" w14:textId="77777777" w:rsidR="00B37252" w:rsidRPr="00E668E8" w:rsidRDefault="000A7D6F" w:rsidP="002D0A92">
      <w:pPr>
        <w:pStyle w:val="Textoindependiente"/>
        <w:numPr>
          <w:ilvl w:val="0"/>
          <w:numId w:val="5"/>
        </w:numPr>
        <w:ind w:left="1560" w:right="565" w:hanging="283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Manipula correctamente las herramientas, maquinas e </w:t>
      </w:r>
      <w:r w:rsidR="00F432BB">
        <w:rPr>
          <w:rFonts w:asciiTheme="minorHAnsi" w:hAnsiTheme="minorHAnsi" w:cstheme="minorHAnsi"/>
          <w:b w:val="0"/>
        </w:rPr>
        <w:t>instrumentos</w:t>
      </w:r>
      <w:r>
        <w:rPr>
          <w:rFonts w:asciiTheme="minorHAnsi" w:hAnsiTheme="minorHAnsi" w:cstheme="minorHAnsi"/>
          <w:b w:val="0"/>
        </w:rPr>
        <w:t xml:space="preserve"> del taller</w:t>
      </w:r>
      <w:r w:rsidR="002D0A92" w:rsidRPr="00E668E8">
        <w:rPr>
          <w:rFonts w:asciiTheme="minorHAnsi" w:hAnsiTheme="minorHAnsi" w:cstheme="minorHAnsi"/>
          <w:b w:val="0"/>
        </w:rPr>
        <w:t>.</w:t>
      </w:r>
    </w:p>
    <w:p w14:paraId="61AD9B03" w14:textId="77777777" w:rsidR="00B37252" w:rsidRPr="00E668E8" w:rsidRDefault="00F432BB" w:rsidP="002D0A92">
      <w:pPr>
        <w:pStyle w:val="Textoindependiente"/>
        <w:numPr>
          <w:ilvl w:val="0"/>
          <w:numId w:val="5"/>
        </w:numPr>
        <w:ind w:left="1560" w:right="565" w:hanging="283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Utiliza la máquina de soldar eléctrica para unir eficientemente piezas metálicas de </w:t>
      </w:r>
      <w:r w:rsidR="00764ABE">
        <w:rPr>
          <w:rFonts w:asciiTheme="minorHAnsi" w:hAnsiTheme="minorHAnsi" w:cstheme="minorHAnsi"/>
          <w:b w:val="0"/>
        </w:rPr>
        <w:t>tubos estructurales, planchuelas y perfiles</w:t>
      </w:r>
      <w:r w:rsidR="002D0A92" w:rsidRPr="00E668E8">
        <w:rPr>
          <w:rFonts w:asciiTheme="minorHAnsi" w:hAnsiTheme="minorHAnsi" w:cstheme="minorHAnsi"/>
          <w:b w:val="0"/>
        </w:rPr>
        <w:t>.</w:t>
      </w:r>
    </w:p>
    <w:p w14:paraId="5C20B1BB" w14:textId="77777777" w:rsidR="006A7237" w:rsidRPr="00E668E8" w:rsidRDefault="006A7237" w:rsidP="004D0E11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</w:p>
    <w:p w14:paraId="152A0EED" w14:textId="77777777" w:rsidR="002D0A92" w:rsidRPr="004D0E11" w:rsidRDefault="002D0A92" w:rsidP="002D0A92">
      <w:pPr>
        <w:pStyle w:val="Textoindependiente"/>
        <w:ind w:right="565"/>
        <w:jc w:val="both"/>
        <w:rPr>
          <w:rFonts w:asciiTheme="minorHAnsi" w:hAnsiTheme="minorHAnsi" w:cstheme="minorHAnsi"/>
          <w:u w:val="single"/>
        </w:rPr>
      </w:pPr>
      <w:r w:rsidRPr="004D0E11">
        <w:rPr>
          <w:rFonts w:asciiTheme="minorHAnsi" w:hAnsiTheme="minorHAnsi" w:cstheme="minorHAnsi"/>
          <w:u w:val="single"/>
        </w:rPr>
        <w:t>ACTIVIDADES FORMATIVAS</w:t>
      </w:r>
    </w:p>
    <w:p w14:paraId="098B6242" w14:textId="77777777" w:rsidR="002D0A92" w:rsidRPr="00E668E8" w:rsidRDefault="002D0A92" w:rsidP="002D0A92">
      <w:pPr>
        <w:pStyle w:val="Textoindependiente"/>
        <w:ind w:right="565"/>
        <w:jc w:val="both"/>
        <w:rPr>
          <w:rFonts w:asciiTheme="minorHAnsi" w:hAnsiTheme="minorHAnsi" w:cstheme="minorHAnsi"/>
          <w:b w:val="0"/>
        </w:rPr>
      </w:pPr>
    </w:p>
    <w:p w14:paraId="43452E61" w14:textId="77777777" w:rsidR="002D0A92" w:rsidRPr="00E668E8" w:rsidRDefault="002D0A92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  <w:r w:rsidRPr="00E668E8">
        <w:rPr>
          <w:rFonts w:asciiTheme="minorHAnsi" w:hAnsiTheme="minorHAnsi" w:cstheme="minorHAnsi"/>
          <w:b w:val="0"/>
        </w:rPr>
        <w:t>Actividad para desarrollo de contenidos:</w:t>
      </w:r>
    </w:p>
    <w:p w14:paraId="5011261D" w14:textId="77777777" w:rsidR="003D035A" w:rsidRDefault="004D0E11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Charla sobre utilización de los elementos de protección personal</w:t>
      </w:r>
      <w:r w:rsidR="003D035A">
        <w:rPr>
          <w:rFonts w:asciiTheme="minorHAnsi" w:hAnsiTheme="minorHAnsi" w:cstheme="minorHAnsi"/>
          <w:b w:val="0"/>
        </w:rPr>
        <w:t>. Uso de la indumentaria adecuada para cada tarea</w:t>
      </w:r>
    </w:p>
    <w:p w14:paraId="3CF00F6F" w14:textId="77777777" w:rsidR="004D0E11" w:rsidRDefault="003D035A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Muestreo de los distintos tipos </w:t>
      </w:r>
      <w:r w:rsidR="00764ABE">
        <w:rPr>
          <w:rFonts w:asciiTheme="minorHAnsi" w:hAnsiTheme="minorHAnsi" w:cstheme="minorHAnsi"/>
          <w:b w:val="0"/>
        </w:rPr>
        <w:t>de materiales usados en la carpintería metálica</w:t>
      </w:r>
      <w:r>
        <w:rPr>
          <w:rFonts w:asciiTheme="minorHAnsi" w:hAnsiTheme="minorHAnsi" w:cstheme="minorHAnsi"/>
          <w:b w:val="0"/>
        </w:rPr>
        <w:t xml:space="preserve">. </w:t>
      </w:r>
      <w:r w:rsidR="004D0E11">
        <w:rPr>
          <w:rFonts w:asciiTheme="minorHAnsi" w:hAnsiTheme="minorHAnsi" w:cstheme="minorHAnsi"/>
          <w:b w:val="0"/>
        </w:rPr>
        <w:t xml:space="preserve">   </w:t>
      </w:r>
    </w:p>
    <w:p w14:paraId="608CFA8D" w14:textId="77777777" w:rsidR="002D0A92" w:rsidRPr="00E668E8" w:rsidRDefault="002D0A92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  <w:r w:rsidRPr="00E668E8">
        <w:rPr>
          <w:rFonts w:asciiTheme="minorHAnsi" w:hAnsiTheme="minorHAnsi" w:cstheme="minorHAnsi"/>
          <w:b w:val="0"/>
        </w:rPr>
        <w:t>Realización de prácticas para el manejo de herramientas</w:t>
      </w:r>
      <w:r w:rsidR="004D0E11">
        <w:rPr>
          <w:rFonts w:asciiTheme="minorHAnsi" w:hAnsiTheme="minorHAnsi" w:cstheme="minorHAnsi"/>
          <w:b w:val="0"/>
        </w:rPr>
        <w:t>, maquinas e instrumentos del taller</w:t>
      </w:r>
      <w:r w:rsidRPr="00E668E8">
        <w:rPr>
          <w:rFonts w:asciiTheme="minorHAnsi" w:hAnsiTheme="minorHAnsi" w:cstheme="minorHAnsi"/>
          <w:b w:val="0"/>
        </w:rPr>
        <w:t>.</w:t>
      </w:r>
    </w:p>
    <w:p w14:paraId="1B74DC46" w14:textId="77777777" w:rsidR="002D0A92" w:rsidRPr="00E668E8" w:rsidRDefault="008769CB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Practica de las distintas técnicas </w:t>
      </w:r>
      <w:r w:rsidR="00764ABE">
        <w:rPr>
          <w:rFonts w:asciiTheme="minorHAnsi" w:hAnsiTheme="minorHAnsi" w:cstheme="minorHAnsi"/>
          <w:b w:val="0"/>
        </w:rPr>
        <w:t>necesarias para la ejecución de un trabajo de aplicación</w:t>
      </w:r>
      <w:r>
        <w:rPr>
          <w:rFonts w:asciiTheme="minorHAnsi" w:hAnsiTheme="minorHAnsi" w:cstheme="minorHAnsi"/>
          <w:b w:val="0"/>
        </w:rPr>
        <w:t>, trabajado con las herramientas y materiales del taller</w:t>
      </w:r>
      <w:r w:rsidR="002D0A92" w:rsidRPr="00E668E8">
        <w:rPr>
          <w:rFonts w:asciiTheme="minorHAnsi" w:hAnsiTheme="minorHAnsi" w:cstheme="minorHAnsi"/>
          <w:b w:val="0"/>
        </w:rPr>
        <w:t>.</w:t>
      </w:r>
    </w:p>
    <w:p w14:paraId="6D33363B" w14:textId="62531485" w:rsidR="002D0A92" w:rsidRDefault="002D0A92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</w:p>
    <w:p w14:paraId="28472003" w14:textId="4BA3E9EE" w:rsidR="00862685" w:rsidRDefault="00862685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</w:p>
    <w:p w14:paraId="6A523D4E" w14:textId="7006BE1D" w:rsidR="00862685" w:rsidRDefault="00862685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</w:p>
    <w:p w14:paraId="4DB84423" w14:textId="311AD83E" w:rsidR="00862685" w:rsidRDefault="00862685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</w:p>
    <w:p w14:paraId="6DE6A115" w14:textId="43BE854F" w:rsidR="00862685" w:rsidRDefault="00862685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</w:p>
    <w:p w14:paraId="7F0D0A14" w14:textId="77777777" w:rsidR="00862685" w:rsidRPr="00E668E8" w:rsidRDefault="00862685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</w:p>
    <w:p w14:paraId="60B4563D" w14:textId="39D7DEDD" w:rsidR="002D0A92" w:rsidRPr="00E668E8" w:rsidRDefault="002D0A92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  <w:r w:rsidRPr="00EC4486">
        <w:rPr>
          <w:rFonts w:asciiTheme="minorHAnsi" w:hAnsiTheme="minorHAnsi" w:cstheme="minorHAnsi"/>
          <w:u w:val="single"/>
        </w:rPr>
        <w:t>Metodología:</w:t>
      </w:r>
      <w:r w:rsidRPr="00E668E8">
        <w:rPr>
          <w:rFonts w:asciiTheme="minorHAnsi" w:hAnsiTheme="minorHAnsi" w:cstheme="minorHAnsi"/>
          <w:b w:val="0"/>
        </w:rPr>
        <w:t xml:space="preserve"> </w:t>
      </w:r>
      <w:r w:rsidR="008769CB">
        <w:rPr>
          <w:rFonts w:asciiTheme="minorHAnsi" w:hAnsiTheme="minorHAnsi" w:cstheme="minorHAnsi"/>
          <w:b w:val="0"/>
        </w:rPr>
        <w:t>Ejecución de un t</w:t>
      </w:r>
      <w:r w:rsidRPr="00E668E8">
        <w:rPr>
          <w:rFonts w:asciiTheme="minorHAnsi" w:hAnsiTheme="minorHAnsi" w:cstheme="minorHAnsi"/>
          <w:b w:val="0"/>
        </w:rPr>
        <w:t xml:space="preserve">rabajo </w:t>
      </w:r>
      <w:r w:rsidR="003A58B3" w:rsidRPr="00E668E8">
        <w:rPr>
          <w:rFonts w:asciiTheme="minorHAnsi" w:hAnsiTheme="minorHAnsi" w:cstheme="minorHAnsi"/>
          <w:b w:val="0"/>
        </w:rPr>
        <w:t>práctico</w:t>
      </w:r>
      <w:r w:rsidR="008769CB">
        <w:rPr>
          <w:rFonts w:asciiTheme="minorHAnsi" w:hAnsiTheme="minorHAnsi" w:cstheme="minorHAnsi"/>
          <w:b w:val="0"/>
        </w:rPr>
        <w:t xml:space="preserve"> </w:t>
      </w:r>
      <w:r w:rsidR="00C35AC8">
        <w:rPr>
          <w:rFonts w:asciiTheme="minorHAnsi" w:hAnsiTheme="minorHAnsi" w:cstheme="minorHAnsi"/>
          <w:b w:val="0"/>
        </w:rPr>
        <w:t>que será propuesto</w:t>
      </w:r>
      <w:r w:rsidR="00862685">
        <w:rPr>
          <w:rFonts w:asciiTheme="minorHAnsi" w:hAnsiTheme="minorHAnsi" w:cstheme="minorHAnsi"/>
          <w:b w:val="0"/>
        </w:rPr>
        <w:t xml:space="preserve"> por el maestro de taller. Donde </w:t>
      </w:r>
      <w:r w:rsidR="00C35AC8">
        <w:rPr>
          <w:rFonts w:asciiTheme="minorHAnsi" w:hAnsiTheme="minorHAnsi" w:cstheme="minorHAnsi"/>
          <w:b w:val="0"/>
        </w:rPr>
        <w:t>los/as alumnos/as</w:t>
      </w:r>
      <w:r w:rsidR="00862685">
        <w:rPr>
          <w:rFonts w:asciiTheme="minorHAnsi" w:hAnsiTheme="minorHAnsi" w:cstheme="minorHAnsi"/>
          <w:b w:val="0"/>
        </w:rPr>
        <w:t xml:space="preserve"> </w:t>
      </w:r>
      <w:r w:rsidR="00C35AC8">
        <w:rPr>
          <w:rFonts w:asciiTheme="minorHAnsi" w:hAnsiTheme="minorHAnsi" w:cstheme="minorHAnsi"/>
          <w:b w:val="0"/>
        </w:rPr>
        <w:t xml:space="preserve">realizaran el cálculo de material necesario para su elaboración. </w:t>
      </w:r>
      <w:r w:rsidR="00862685">
        <w:rPr>
          <w:rFonts w:asciiTheme="minorHAnsi" w:hAnsiTheme="minorHAnsi" w:cstheme="minorHAnsi"/>
          <w:b w:val="0"/>
        </w:rPr>
        <w:t xml:space="preserve">En el mismo </w:t>
      </w:r>
      <w:r w:rsidR="008769CB">
        <w:rPr>
          <w:rFonts w:asciiTheme="minorHAnsi" w:hAnsiTheme="minorHAnsi" w:cstheme="minorHAnsi"/>
          <w:b w:val="0"/>
        </w:rPr>
        <w:t xml:space="preserve">se </w:t>
      </w:r>
      <w:proofErr w:type="gramStart"/>
      <w:r w:rsidR="008769CB">
        <w:rPr>
          <w:rFonts w:asciiTheme="minorHAnsi" w:hAnsiTheme="minorHAnsi" w:cstheme="minorHAnsi"/>
          <w:b w:val="0"/>
        </w:rPr>
        <w:t>aplicaran</w:t>
      </w:r>
      <w:proofErr w:type="gramEnd"/>
      <w:r w:rsidR="008769CB">
        <w:rPr>
          <w:rFonts w:asciiTheme="minorHAnsi" w:hAnsiTheme="minorHAnsi" w:cstheme="minorHAnsi"/>
          <w:b w:val="0"/>
        </w:rPr>
        <w:t xml:space="preserve"> todos los contenidos</w:t>
      </w:r>
      <w:r w:rsidR="003A58B3">
        <w:rPr>
          <w:rFonts w:asciiTheme="minorHAnsi" w:hAnsiTheme="minorHAnsi" w:cstheme="minorHAnsi"/>
          <w:b w:val="0"/>
        </w:rPr>
        <w:t xml:space="preserve"> y técnicas adecuada</w:t>
      </w:r>
      <w:r w:rsidR="00EC4486">
        <w:rPr>
          <w:rFonts w:asciiTheme="minorHAnsi" w:hAnsiTheme="minorHAnsi" w:cstheme="minorHAnsi"/>
          <w:b w:val="0"/>
        </w:rPr>
        <w:t xml:space="preserve">s </w:t>
      </w:r>
      <w:r w:rsidRPr="00E668E8">
        <w:rPr>
          <w:rFonts w:asciiTheme="minorHAnsi" w:hAnsiTheme="minorHAnsi" w:cstheme="minorHAnsi"/>
          <w:b w:val="0"/>
        </w:rPr>
        <w:t xml:space="preserve">para </w:t>
      </w:r>
      <w:r w:rsidR="00EC4486">
        <w:rPr>
          <w:rFonts w:asciiTheme="minorHAnsi" w:hAnsiTheme="minorHAnsi" w:cstheme="minorHAnsi"/>
          <w:b w:val="0"/>
        </w:rPr>
        <w:t>la construcción de</w:t>
      </w:r>
      <w:r w:rsidR="00C35AC8">
        <w:rPr>
          <w:rFonts w:asciiTheme="minorHAnsi" w:hAnsiTheme="minorHAnsi" w:cstheme="minorHAnsi"/>
          <w:b w:val="0"/>
        </w:rPr>
        <w:t>l elemento diseñado</w:t>
      </w:r>
      <w:r w:rsidRPr="00E668E8">
        <w:rPr>
          <w:rFonts w:asciiTheme="minorHAnsi" w:hAnsiTheme="minorHAnsi" w:cstheme="minorHAnsi"/>
          <w:b w:val="0"/>
        </w:rPr>
        <w:t>.</w:t>
      </w:r>
    </w:p>
    <w:p w14:paraId="015D5614" w14:textId="77777777" w:rsidR="002D0A92" w:rsidRPr="00E668E8" w:rsidRDefault="002D0A92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</w:p>
    <w:p w14:paraId="74BBF0AA" w14:textId="77777777" w:rsidR="002D0A92" w:rsidRPr="0022273A" w:rsidRDefault="002D0A92" w:rsidP="002D0A92">
      <w:pPr>
        <w:pStyle w:val="Textoindependiente"/>
        <w:ind w:right="565"/>
        <w:jc w:val="both"/>
        <w:rPr>
          <w:rFonts w:asciiTheme="minorHAnsi" w:hAnsiTheme="minorHAnsi" w:cstheme="minorHAnsi"/>
          <w:u w:val="single"/>
        </w:rPr>
      </w:pPr>
      <w:r w:rsidRPr="0022273A">
        <w:rPr>
          <w:rFonts w:asciiTheme="minorHAnsi" w:hAnsiTheme="minorHAnsi" w:cstheme="minorHAnsi"/>
          <w:u w:val="single"/>
        </w:rPr>
        <w:t>EVIDENCIAS DE DESEMPEÑO</w:t>
      </w:r>
    </w:p>
    <w:p w14:paraId="690C9AD3" w14:textId="77777777" w:rsidR="002D0A92" w:rsidRPr="00E668E8" w:rsidRDefault="002D0A92" w:rsidP="00E668E8">
      <w:pPr>
        <w:pStyle w:val="Textoindependiente"/>
        <w:ind w:left="284" w:right="565"/>
        <w:jc w:val="both"/>
        <w:rPr>
          <w:rFonts w:asciiTheme="minorHAnsi" w:hAnsiTheme="minorHAnsi" w:cstheme="minorHAnsi"/>
          <w:b w:val="0"/>
        </w:rPr>
      </w:pPr>
      <w:r w:rsidRPr="00E668E8">
        <w:rPr>
          <w:rFonts w:asciiTheme="minorHAnsi" w:hAnsiTheme="minorHAnsi" w:cstheme="minorHAnsi"/>
          <w:b w:val="0"/>
        </w:rPr>
        <w:t>Utiliza adecuadamente los elementos de protección personal.</w:t>
      </w:r>
    </w:p>
    <w:p w14:paraId="239C79C7" w14:textId="77777777" w:rsidR="002D0A92" w:rsidRPr="00E668E8" w:rsidRDefault="002D0A92" w:rsidP="00E668E8">
      <w:pPr>
        <w:pStyle w:val="Textoindependiente"/>
        <w:ind w:left="284" w:right="565"/>
        <w:jc w:val="both"/>
        <w:rPr>
          <w:rFonts w:asciiTheme="minorHAnsi" w:hAnsiTheme="minorHAnsi" w:cstheme="minorHAnsi"/>
          <w:b w:val="0"/>
        </w:rPr>
      </w:pPr>
      <w:r w:rsidRPr="00E668E8">
        <w:rPr>
          <w:rFonts w:asciiTheme="minorHAnsi" w:hAnsiTheme="minorHAnsi" w:cstheme="minorHAnsi"/>
          <w:b w:val="0"/>
        </w:rPr>
        <w:t xml:space="preserve">Diferencia los distintos </w:t>
      </w:r>
      <w:r w:rsidR="0022273A">
        <w:rPr>
          <w:rFonts w:asciiTheme="minorHAnsi" w:hAnsiTheme="minorHAnsi" w:cstheme="minorHAnsi"/>
          <w:b w:val="0"/>
        </w:rPr>
        <w:t>EPP necesarios para cada actividad</w:t>
      </w:r>
      <w:r w:rsidRPr="00E668E8">
        <w:rPr>
          <w:rFonts w:asciiTheme="minorHAnsi" w:hAnsiTheme="minorHAnsi" w:cstheme="minorHAnsi"/>
          <w:b w:val="0"/>
        </w:rPr>
        <w:t>.</w:t>
      </w:r>
    </w:p>
    <w:p w14:paraId="44F89B10" w14:textId="77777777" w:rsidR="002D0A92" w:rsidRPr="00E668E8" w:rsidRDefault="0022273A" w:rsidP="00E668E8">
      <w:pPr>
        <w:pStyle w:val="Textoindependiente"/>
        <w:ind w:left="284" w:right="565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Une correcta</w:t>
      </w:r>
      <w:r w:rsidR="00492280">
        <w:rPr>
          <w:rFonts w:asciiTheme="minorHAnsi" w:hAnsiTheme="minorHAnsi" w:cstheme="minorHAnsi"/>
          <w:b w:val="0"/>
        </w:rPr>
        <w:t>mente</w:t>
      </w:r>
      <w:r>
        <w:rPr>
          <w:rFonts w:asciiTheme="minorHAnsi" w:hAnsiTheme="minorHAnsi" w:cstheme="minorHAnsi"/>
          <w:b w:val="0"/>
        </w:rPr>
        <w:t xml:space="preserve"> y eficientemente </w:t>
      </w:r>
      <w:r w:rsidR="003A58B3">
        <w:rPr>
          <w:rFonts w:asciiTheme="minorHAnsi" w:hAnsiTheme="minorHAnsi" w:cstheme="minorHAnsi"/>
          <w:b w:val="0"/>
        </w:rPr>
        <w:t>tubos estructurales</w:t>
      </w:r>
      <w:r w:rsidR="002D0A92" w:rsidRPr="00E668E8">
        <w:rPr>
          <w:rFonts w:asciiTheme="minorHAnsi" w:hAnsiTheme="minorHAnsi" w:cstheme="minorHAnsi"/>
          <w:b w:val="0"/>
        </w:rPr>
        <w:t>.</w:t>
      </w:r>
    </w:p>
    <w:p w14:paraId="10619181" w14:textId="77777777" w:rsidR="002D0A92" w:rsidRPr="00E668E8" w:rsidRDefault="002D0A92" w:rsidP="00492280">
      <w:pPr>
        <w:pStyle w:val="Textoindependiente"/>
        <w:ind w:left="284" w:right="565"/>
        <w:jc w:val="both"/>
        <w:rPr>
          <w:rFonts w:asciiTheme="minorHAnsi" w:hAnsiTheme="minorHAnsi" w:cstheme="minorHAnsi"/>
          <w:b w:val="0"/>
        </w:rPr>
      </w:pPr>
      <w:r w:rsidRPr="00E668E8">
        <w:rPr>
          <w:rFonts w:asciiTheme="minorHAnsi" w:hAnsiTheme="minorHAnsi" w:cstheme="minorHAnsi"/>
          <w:b w:val="0"/>
        </w:rPr>
        <w:t xml:space="preserve">Ejecuta </w:t>
      </w:r>
      <w:r w:rsidR="00492280">
        <w:rPr>
          <w:rFonts w:asciiTheme="minorHAnsi" w:hAnsiTheme="minorHAnsi" w:cstheme="minorHAnsi"/>
          <w:b w:val="0"/>
        </w:rPr>
        <w:t xml:space="preserve">el trabajo </w:t>
      </w:r>
      <w:r w:rsidR="007E2E43">
        <w:rPr>
          <w:rFonts w:asciiTheme="minorHAnsi" w:hAnsiTheme="minorHAnsi" w:cstheme="minorHAnsi"/>
          <w:b w:val="0"/>
        </w:rPr>
        <w:t>práctico</w:t>
      </w:r>
      <w:r w:rsidR="00492280">
        <w:rPr>
          <w:rFonts w:asciiTheme="minorHAnsi" w:hAnsiTheme="minorHAnsi" w:cstheme="minorHAnsi"/>
          <w:b w:val="0"/>
        </w:rPr>
        <w:t xml:space="preserve"> con autonomía y determinación</w:t>
      </w:r>
      <w:r w:rsidRPr="00E668E8">
        <w:rPr>
          <w:rFonts w:asciiTheme="minorHAnsi" w:hAnsiTheme="minorHAnsi" w:cstheme="minorHAnsi"/>
          <w:b w:val="0"/>
        </w:rPr>
        <w:t>.</w:t>
      </w:r>
    </w:p>
    <w:p w14:paraId="0A17A96E" w14:textId="77777777" w:rsidR="002D0A92" w:rsidRPr="00E668E8" w:rsidRDefault="002D0A92" w:rsidP="002D0A92">
      <w:pPr>
        <w:pStyle w:val="Textoindependiente"/>
        <w:ind w:left="1560" w:right="565"/>
        <w:jc w:val="both"/>
        <w:rPr>
          <w:rFonts w:asciiTheme="minorHAnsi" w:hAnsiTheme="minorHAnsi" w:cstheme="minorHAnsi"/>
          <w:b w:val="0"/>
        </w:rPr>
      </w:pPr>
    </w:p>
    <w:p w14:paraId="48CB90D7" w14:textId="77777777" w:rsidR="002D0A92" w:rsidRPr="00492280" w:rsidRDefault="002D0A92" w:rsidP="002D0A92">
      <w:pPr>
        <w:pStyle w:val="Textoindependiente"/>
        <w:ind w:right="565"/>
        <w:jc w:val="both"/>
        <w:rPr>
          <w:rFonts w:asciiTheme="minorHAnsi" w:hAnsiTheme="minorHAnsi" w:cstheme="minorHAnsi"/>
          <w:u w:val="single"/>
        </w:rPr>
      </w:pPr>
      <w:r w:rsidRPr="00492280">
        <w:rPr>
          <w:rFonts w:asciiTheme="minorHAnsi" w:hAnsiTheme="minorHAnsi" w:cstheme="minorHAnsi"/>
          <w:u w:val="single"/>
        </w:rPr>
        <w:t>PROPUESTA METODOLOGICA DE ENESEÑANZA</w:t>
      </w:r>
    </w:p>
    <w:p w14:paraId="44806491" w14:textId="4572EAFE" w:rsidR="002D0A92" w:rsidRPr="00E668E8" w:rsidRDefault="002D0A92" w:rsidP="00E668E8">
      <w:pPr>
        <w:spacing w:before="56"/>
        <w:ind w:left="284" w:right="227"/>
        <w:rPr>
          <w:rFonts w:asciiTheme="minorHAnsi" w:hAnsiTheme="minorHAnsi"/>
        </w:rPr>
      </w:pPr>
      <w:r w:rsidRPr="00E668E8">
        <w:rPr>
          <w:rFonts w:asciiTheme="minorHAnsi" w:hAnsiTheme="minorHAnsi"/>
        </w:rPr>
        <w:t xml:space="preserve">La propuesta metodológica de trabajo para el taller de </w:t>
      </w:r>
      <w:r w:rsidR="00C35AC8">
        <w:rPr>
          <w:rFonts w:asciiTheme="minorHAnsi" w:hAnsiTheme="minorHAnsi"/>
        </w:rPr>
        <w:t xml:space="preserve">Carpintería Metálica </w:t>
      </w:r>
      <w:r w:rsidR="00492280">
        <w:rPr>
          <w:rFonts w:asciiTheme="minorHAnsi" w:hAnsiTheme="minorHAnsi"/>
        </w:rPr>
        <w:t xml:space="preserve">del </w:t>
      </w:r>
      <w:r w:rsidR="00C35AC8">
        <w:rPr>
          <w:rFonts w:asciiTheme="minorHAnsi" w:hAnsiTheme="minorHAnsi"/>
        </w:rPr>
        <w:t xml:space="preserve">2do </w:t>
      </w:r>
      <w:r w:rsidR="00492280">
        <w:rPr>
          <w:rFonts w:asciiTheme="minorHAnsi" w:hAnsiTheme="minorHAnsi"/>
        </w:rPr>
        <w:t>Año</w:t>
      </w:r>
      <w:r w:rsidR="00862685">
        <w:rPr>
          <w:rFonts w:asciiTheme="minorHAnsi" w:hAnsiTheme="minorHAnsi"/>
        </w:rPr>
        <w:t xml:space="preserve"> </w:t>
      </w:r>
      <w:r w:rsidR="00492280">
        <w:rPr>
          <w:rFonts w:asciiTheme="minorHAnsi" w:hAnsiTheme="minorHAnsi"/>
        </w:rPr>
        <w:t xml:space="preserve">del Ciclo </w:t>
      </w:r>
      <w:r w:rsidR="00C35AC8">
        <w:rPr>
          <w:rFonts w:asciiTheme="minorHAnsi" w:hAnsiTheme="minorHAnsi"/>
        </w:rPr>
        <w:t>Superior Construcciones</w:t>
      </w:r>
      <w:r w:rsidR="00492280">
        <w:rPr>
          <w:rFonts w:asciiTheme="minorHAnsi" w:hAnsiTheme="minorHAnsi"/>
        </w:rPr>
        <w:t xml:space="preserve">, </w:t>
      </w:r>
      <w:r w:rsidR="00C35AC8">
        <w:rPr>
          <w:rFonts w:asciiTheme="minorHAnsi" w:hAnsiTheme="minorHAnsi"/>
        </w:rPr>
        <w:t xml:space="preserve">donde </w:t>
      </w:r>
      <w:r w:rsidR="00492280">
        <w:rPr>
          <w:rFonts w:asciiTheme="minorHAnsi" w:hAnsiTheme="minorHAnsi"/>
        </w:rPr>
        <w:t>ejecu</w:t>
      </w:r>
      <w:r w:rsidR="00C35AC8">
        <w:rPr>
          <w:rFonts w:asciiTheme="minorHAnsi" w:hAnsiTheme="minorHAnsi"/>
        </w:rPr>
        <w:t>tarán</w:t>
      </w:r>
      <w:r w:rsidR="00862685">
        <w:rPr>
          <w:rFonts w:asciiTheme="minorHAnsi" w:hAnsiTheme="minorHAnsi"/>
        </w:rPr>
        <w:t xml:space="preserve"> un </w:t>
      </w:r>
      <w:r w:rsidR="00C35AC8">
        <w:rPr>
          <w:rFonts w:asciiTheme="minorHAnsi" w:hAnsiTheme="minorHAnsi"/>
        </w:rPr>
        <w:t xml:space="preserve">trabajo </w:t>
      </w:r>
      <w:r w:rsidR="00862685">
        <w:rPr>
          <w:rFonts w:asciiTheme="minorHAnsi" w:hAnsiTheme="minorHAnsi"/>
        </w:rPr>
        <w:t xml:space="preserve">practico. </w:t>
      </w:r>
      <w:r w:rsidR="00757834">
        <w:rPr>
          <w:rFonts w:asciiTheme="minorHAnsi" w:hAnsiTheme="minorHAnsi"/>
        </w:rPr>
        <w:t>Donde los/as alumnos/as</w:t>
      </w:r>
      <w:r w:rsidR="00492280">
        <w:rPr>
          <w:rFonts w:asciiTheme="minorHAnsi" w:hAnsiTheme="minorHAnsi"/>
        </w:rPr>
        <w:t xml:space="preserve"> </w:t>
      </w:r>
      <w:r w:rsidR="00757834">
        <w:rPr>
          <w:rFonts w:asciiTheme="minorHAnsi" w:hAnsiTheme="minorHAnsi"/>
        </w:rPr>
        <w:t>aplicaran todas las técnicas y procedimientos de trabajo aprendi</w:t>
      </w:r>
      <w:r w:rsidR="00C35AC8">
        <w:rPr>
          <w:rFonts w:asciiTheme="minorHAnsi" w:hAnsiTheme="minorHAnsi"/>
        </w:rPr>
        <w:t xml:space="preserve">das, como así también los conceptos generales de la carpintería metálica.   </w:t>
      </w:r>
    </w:p>
    <w:p w14:paraId="0C9EEE10" w14:textId="77777777" w:rsidR="002D0A92" w:rsidRPr="00E668E8" w:rsidRDefault="002D0A92" w:rsidP="002D0A92">
      <w:pPr>
        <w:spacing w:before="56"/>
        <w:ind w:right="227"/>
        <w:rPr>
          <w:rFonts w:asciiTheme="minorHAnsi" w:hAnsiTheme="minorHAnsi"/>
        </w:rPr>
      </w:pPr>
    </w:p>
    <w:p w14:paraId="481F980E" w14:textId="77777777" w:rsidR="002D0A92" w:rsidRPr="007E2E43" w:rsidRDefault="002D0A92" w:rsidP="002D0A92">
      <w:pPr>
        <w:spacing w:before="56"/>
        <w:ind w:right="227"/>
        <w:rPr>
          <w:rFonts w:asciiTheme="minorHAnsi" w:hAnsiTheme="minorHAnsi"/>
          <w:b/>
          <w:u w:val="single"/>
        </w:rPr>
      </w:pPr>
      <w:r w:rsidRPr="007E2E43">
        <w:rPr>
          <w:rFonts w:asciiTheme="minorHAnsi" w:hAnsiTheme="minorHAnsi"/>
          <w:b/>
          <w:u w:val="single"/>
        </w:rPr>
        <w:t>INSTRUMENTO</w:t>
      </w:r>
      <w:r w:rsidR="00F1483C">
        <w:rPr>
          <w:rFonts w:asciiTheme="minorHAnsi" w:hAnsiTheme="minorHAnsi"/>
          <w:b/>
          <w:u w:val="single"/>
        </w:rPr>
        <w:t>S Y CRITERIOS</w:t>
      </w:r>
      <w:r w:rsidRPr="007E2E43">
        <w:rPr>
          <w:rFonts w:asciiTheme="minorHAnsi" w:hAnsiTheme="minorHAnsi"/>
          <w:b/>
          <w:u w:val="single"/>
        </w:rPr>
        <w:t xml:space="preserve"> DE EVALUACION</w:t>
      </w:r>
    </w:p>
    <w:p w14:paraId="7F192C6C" w14:textId="7F986295" w:rsidR="00757834" w:rsidRPr="00757834" w:rsidRDefault="00757834" w:rsidP="007E2E43">
      <w:pPr>
        <w:ind w:left="284" w:right="227"/>
        <w:rPr>
          <w:rFonts w:asciiTheme="minorHAnsi" w:hAnsiTheme="minorHAnsi"/>
        </w:rPr>
      </w:pPr>
      <w:r w:rsidRPr="00757834">
        <w:rPr>
          <w:rFonts w:asciiTheme="minorHAnsi" w:hAnsiTheme="minorHAnsi"/>
        </w:rPr>
        <w:t xml:space="preserve">Se utilizará como técnica </w:t>
      </w:r>
      <w:r w:rsidR="00862685" w:rsidRPr="00757834">
        <w:rPr>
          <w:rFonts w:asciiTheme="minorHAnsi" w:hAnsiTheme="minorHAnsi"/>
        </w:rPr>
        <w:t>principal la</w:t>
      </w:r>
      <w:r w:rsidRPr="00757834">
        <w:rPr>
          <w:rFonts w:asciiTheme="minorHAnsi" w:hAnsiTheme="minorHAnsi"/>
        </w:rPr>
        <w:t xml:space="preserve"> observación sistemática, recurriendo a su registro en una lista de control del</w:t>
      </w:r>
      <w:r w:rsidR="007E2E43">
        <w:rPr>
          <w:rFonts w:asciiTheme="minorHAnsi" w:hAnsiTheme="minorHAnsi"/>
        </w:rPr>
        <w:t xml:space="preserve"> </w:t>
      </w:r>
      <w:r w:rsidRPr="00757834">
        <w:rPr>
          <w:rFonts w:asciiTheme="minorHAnsi" w:hAnsiTheme="minorHAnsi"/>
        </w:rPr>
        <w:t>docente.</w:t>
      </w:r>
    </w:p>
    <w:p w14:paraId="03CA1530" w14:textId="77777777" w:rsidR="00757834" w:rsidRPr="00757834" w:rsidRDefault="00757834" w:rsidP="007E2E43">
      <w:pPr>
        <w:ind w:left="284" w:right="227"/>
        <w:rPr>
          <w:rFonts w:asciiTheme="minorHAnsi" w:hAnsiTheme="minorHAnsi"/>
        </w:rPr>
      </w:pPr>
      <w:r w:rsidRPr="00757834">
        <w:rPr>
          <w:rFonts w:asciiTheme="minorHAnsi" w:hAnsiTheme="minorHAnsi"/>
        </w:rPr>
        <w:t>Se aplicará la Evaluación Formativa, teniendo en cuenta los siguientes aspectos:</w:t>
      </w:r>
    </w:p>
    <w:p w14:paraId="7A9B7FEA" w14:textId="77777777" w:rsidR="007E2E43" w:rsidRPr="007E2E43" w:rsidRDefault="00F1483C" w:rsidP="007E2E43">
      <w:pPr>
        <w:numPr>
          <w:ilvl w:val="0"/>
          <w:numId w:val="9"/>
        </w:numPr>
        <w:ind w:right="227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Utilización correcta de elementos de protección personal</w:t>
      </w:r>
    </w:p>
    <w:p w14:paraId="3A873E07" w14:textId="77777777" w:rsidR="00757834" w:rsidRPr="00F1483C" w:rsidRDefault="00757834" w:rsidP="007E2E43">
      <w:pPr>
        <w:numPr>
          <w:ilvl w:val="0"/>
          <w:numId w:val="9"/>
        </w:numPr>
        <w:ind w:right="227"/>
        <w:rPr>
          <w:rFonts w:asciiTheme="minorHAnsi" w:hAnsiTheme="minorHAnsi"/>
          <w:lang w:val="es-AR"/>
        </w:rPr>
      </w:pPr>
      <w:r w:rsidRPr="00757834">
        <w:rPr>
          <w:rFonts w:asciiTheme="minorHAnsi" w:hAnsiTheme="minorHAnsi"/>
        </w:rPr>
        <w:t>Cumplimiento de las tareas asignadas.</w:t>
      </w:r>
    </w:p>
    <w:p w14:paraId="71635C7F" w14:textId="024945EC" w:rsidR="00F1483C" w:rsidRPr="00757834" w:rsidRDefault="00F1483C" w:rsidP="007E2E43">
      <w:pPr>
        <w:numPr>
          <w:ilvl w:val="0"/>
          <w:numId w:val="9"/>
        </w:numPr>
        <w:ind w:right="227"/>
        <w:rPr>
          <w:rFonts w:asciiTheme="minorHAnsi" w:hAnsiTheme="minorHAnsi"/>
          <w:lang w:val="es-AR"/>
        </w:rPr>
      </w:pPr>
      <w:r>
        <w:rPr>
          <w:rFonts w:asciiTheme="minorHAnsi" w:hAnsiTheme="minorHAnsi"/>
        </w:rPr>
        <w:t xml:space="preserve">Terminación correcta del Trabajo Practico, utilizando las </w:t>
      </w:r>
      <w:r w:rsidR="00862685">
        <w:rPr>
          <w:rFonts w:asciiTheme="minorHAnsi" w:hAnsiTheme="minorHAnsi"/>
        </w:rPr>
        <w:t>máquinas</w:t>
      </w:r>
      <w:r>
        <w:rPr>
          <w:rFonts w:asciiTheme="minorHAnsi" w:hAnsiTheme="minorHAnsi"/>
        </w:rPr>
        <w:t xml:space="preserve"> y herramientas de manera eficiente y adecuada.  </w:t>
      </w:r>
    </w:p>
    <w:p w14:paraId="0BE058B2" w14:textId="77777777" w:rsidR="00757834" w:rsidRPr="00757834" w:rsidRDefault="00757834" w:rsidP="007E2E43">
      <w:pPr>
        <w:ind w:left="284" w:right="227"/>
        <w:rPr>
          <w:rFonts w:asciiTheme="minorHAnsi" w:hAnsiTheme="minorHAnsi"/>
          <w:lang w:val="es-AR"/>
        </w:rPr>
      </w:pPr>
    </w:p>
    <w:p w14:paraId="38B74F26" w14:textId="77777777" w:rsidR="001122EF" w:rsidRPr="00E668E8" w:rsidRDefault="001122EF" w:rsidP="001122EF">
      <w:pPr>
        <w:ind w:right="227"/>
        <w:rPr>
          <w:rFonts w:asciiTheme="minorHAnsi" w:hAnsiTheme="minorHAnsi"/>
          <w:u w:val="single"/>
        </w:rPr>
      </w:pPr>
      <w:r w:rsidRPr="00E668E8">
        <w:rPr>
          <w:rFonts w:asciiTheme="minorHAnsi" w:hAnsiTheme="minorHAnsi"/>
          <w:u w:val="single"/>
        </w:rPr>
        <w:t>BIBLIOGRAFÍA</w:t>
      </w:r>
    </w:p>
    <w:p w14:paraId="3B5BB860" w14:textId="592B5BF4" w:rsidR="00862685" w:rsidRDefault="00862685" w:rsidP="00E668E8">
      <w:pPr>
        <w:spacing w:before="56"/>
        <w:ind w:left="284" w:right="227"/>
        <w:rPr>
          <w:rFonts w:asciiTheme="minorHAnsi" w:hAnsiTheme="minorHAnsi"/>
        </w:rPr>
      </w:pPr>
      <w:r>
        <w:rPr>
          <w:rFonts w:asciiTheme="minorHAnsi" w:hAnsiTheme="minorHAnsi"/>
        </w:rPr>
        <w:t>Material teórico desarrollado y elaborado por los docentes responsables del taller.</w:t>
      </w:r>
    </w:p>
    <w:p w14:paraId="6B643E44" w14:textId="1149129C" w:rsidR="00393746" w:rsidRDefault="00393746" w:rsidP="00E668E8">
      <w:pPr>
        <w:spacing w:before="56"/>
        <w:ind w:left="284" w:right="22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Manual de </w:t>
      </w:r>
      <w:r w:rsidR="00C35AC8">
        <w:rPr>
          <w:rFonts w:asciiTheme="minorHAnsi" w:hAnsiTheme="minorHAnsi"/>
        </w:rPr>
        <w:t>Carpintería Metálica</w:t>
      </w:r>
      <w:r>
        <w:rPr>
          <w:rFonts w:asciiTheme="minorHAnsi" w:hAnsiTheme="minorHAnsi"/>
        </w:rPr>
        <w:t xml:space="preserve">. Autor </w:t>
      </w:r>
      <w:r w:rsidR="00C35AC8">
        <w:rPr>
          <w:rFonts w:asciiTheme="minorHAnsi" w:hAnsiTheme="minorHAnsi"/>
        </w:rPr>
        <w:t xml:space="preserve">Word </w:t>
      </w:r>
      <w:proofErr w:type="spellStart"/>
      <w:r w:rsidR="00C35AC8">
        <w:rPr>
          <w:rFonts w:asciiTheme="minorHAnsi" w:hAnsiTheme="minorHAnsi"/>
        </w:rPr>
        <w:t>press</w:t>
      </w:r>
      <w:proofErr w:type="spellEnd"/>
      <w:r w:rsidR="00C35AC8">
        <w:rPr>
          <w:rFonts w:asciiTheme="minorHAnsi" w:hAnsiTheme="minorHAnsi"/>
        </w:rPr>
        <w:t xml:space="preserve"> y Hit </w:t>
      </w:r>
      <w:proofErr w:type="spellStart"/>
      <w:r w:rsidR="00C35AC8">
        <w:rPr>
          <w:rFonts w:asciiTheme="minorHAnsi" w:hAnsiTheme="minorHAnsi"/>
        </w:rPr>
        <w:t>Mag</w:t>
      </w:r>
      <w:proofErr w:type="spellEnd"/>
      <w:r>
        <w:rPr>
          <w:rFonts w:asciiTheme="minorHAnsi" w:hAnsiTheme="minorHAnsi"/>
        </w:rPr>
        <w:t>.</w:t>
      </w:r>
    </w:p>
    <w:p w14:paraId="7FB5B242" w14:textId="7DF0931F" w:rsidR="001122EF" w:rsidRDefault="003A58B3" w:rsidP="00E668E8">
      <w:pPr>
        <w:spacing w:before="56"/>
        <w:ind w:left="284" w:right="22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Libro </w:t>
      </w:r>
      <w:proofErr w:type="spellStart"/>
      <w:r>
        <w:rPr>
          <w:rFonts w:asciiTheme="minorHAnsi" w:hAnsiTheme="minorHAnsi"/>
        </w:rPr>
        <w:t>Soldadest</w:t>
      </w:r>
      <w:proofErr w:type="spellEnd"/>
      <w:r w:rsidR="00E030C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Diseño y </w:t>
      </w:r>
      <w:r w:rsidR="00862685">
        <w:rPr>
          <w:rFonts w:asciiTheme="minorHAnsi" w:hAnsiTheme="minorHAnsi"/>
        </w:rPr>
        <w:t>cálculo</w:t>
      </w:r>
      <w:r>
        <w:rPr>
          <w:rFonts w:asciiTheme="minorHAnsi" w:hAnsiTheme="minorHAnsi"/>
        </w:rPr>
        <w:t xml:space="preserve"> de estructuras metálicas. </w:t>
      </w:r>
      <w:r w:rsidR="00E030C0">
        <w:rPr>
          <w:rFonts w:asciiTheme="minorHAnsi" w:hAnsiTheme="minorHAnsi"/>
        </w:rPr>
        <w:t xml:space="preserve">Autor </w:t>
      </w:r>
      <w:r w:rsidR="00393746">
        <w:rPr>
          <w:rFonts w:asciiTheme="minorHAnsi" w:hAnsiTheme="minorHAnsi"/>
        </w:rPr>
        <w:t>infolibros.org</w:t>
      </w:r>
      <w:r w:rsidR="001122EF" w:rsidRPr="00E668E8">
        <w:rPr>
          <w:rFonts w:asciiTheme="minorHAnsi" w:hAnsiTheme="minorHAnsi"/>
        </w:rPr>
        <w:t>.</w:t>
      </w:r>
    </w:p>
    <w:p w14:paraId="78847C0B" w14:textId="77777777" w:rsidR="00E030C0" w:rsidRDefault="00E030C0" w:rsidP="00E668E8">
      <w:pPr>
        <w:spacing w:before="56"/>
        <w:ind w:left="284" w:right="227"/>
        <w:rPr>
          <w:rFonts w:asciiTheme="minorHAnsi" w:hAnsiTheme="minorHAnsi"/>
        </w:rPr>
      </w:pPr>
      <w:r>
        <w:rPr>
          <w:rFonts w:asciiTheme="minorHAnsi" w:hAnsiTheme="minorHAnsi"/>
        </w:rPr>
        <w:t>Manual de seguridad personal para soldadura. Indura</w:t>
      </w:r>
      <w:r w:rsidR="00D82302">
        <w:rPr>
          <w:rFonts w:asciiTheme="minorHAnsi" w:hAnsiTheme="minorHAnsi"/>
        </w:rPr>
        <w:t xml:space="preserve">. </w:t>
      </w:r>
      <w:proofErr w:type="spellStart"/>
      <w:r w:rsidR="00D82302">
        <w:rPr>
          <w:rFonts w:asciiTheme="minorHAnsi" w:hAnsiTheme="minorHAnsi"/>
        </w:rPr>
        <w:t>Pdf</w:t>
      </w:r>
      <w:proofErr w:type="spellEnd"/>
      <w:r w:rsidR="00D82302">
        <w:rPr>
          <w:rFonts w:asciiTheme="minorHAnsi" w:hAnsiTheme="minorHAnsi"/>
        </w:rPr>
        <w:t>.</w:t>
      </w:r>
    </w:p>
    <w:p w14:paraId="0D97ABC2" w14:textId="77777777" w:rsidR="00D82302" w:rsidRPr="00E668E8" w:rsidRDefault="00D82302" w:rsidP="00E668E8">
      <w:pPr>
        <w:spacing w:before="56"/>
        <w:ind w:left="284" w:right="227"/>
        <w:rPr>
          <w:rFonts w:asciiTheme="minorHAnsi" w:hAnsiTheme="minorHAnsi"/>
        </w:rPr>
      </w:pPr>
    </w:p>
    <w:p w14:paraId="0EA4EB66" w14:textId="77777777" w:rsidR="001122EF" w:rsidRPr="00E668E8" w:rsidRDefault="001122EF" w:rsidP="001122EF">
      <w:pPr>
        <w:spacing w:before="56"/>
        <w:ind w:right="227"/>
        <w:rPr>
          <w:rFonts w:asciiTheme="minorHAnsi" w:hAnsiTheme="minorHAnsi"/>
        </w:rPr>
      </w:pPr>
    </w:p>
    <w:p w14:paraId="67E76B30" w14:textId="77777777" w:rsidR="006A7237" w:rsidRPr="00E668E8" w:rsidRDefault="006A7237">
      <w:pPr>
        <w:spacing w:before="56"/>
        <w:ind w:right="227"/>
        <w:jc w:val="right"/>
        <w:rPr>
          <w:rFonts w:asciiTheme="minorHAnsi" w:hAnsiTheme="minorHAnsi"/>
        </w:rPr>
      </w:pPr>
    </w:p>
    <w:p w14:paraId="3408070D" w14:textId="77777777" w:rsidR="006A7237" w:rsidRDefault="006A7237">
      <w:pPr>
        <w:spacing w:before="56"/>
        <w:ind w:right="227"/>
        <w:jc w:val="right"/>
      </w:pPr>
    </w:p>
    <w:p w14:paraId="330345CE" w14:textId="77777777" w:rsidR="006A7237" w:rsidRDefault="006A7237">
      <w:pPr>
        <w:spacing w:before="56"/>
        <w:ind w:right="227"/>
        <w:jc w:val="right"/>
      </w:pPr>
    </w:p>
    <w:p w14:paraId="1F99BFA3" w14:textId="77777777" w:rsidR="006A7237" w:rsidRDefault="006A7237">
      <w:pPr>
        <w:spacing w:before="56"/>
        <w:ind w:right="227"/>
        <w:jc w:val="right"/>
      </w:pPr>
    </w:p>
    <w:p w14:paraId="685994D9" w14:textId="77777777" w:rsidR="006A7237" w:rsidRPr="006A7237" w:rsidRDefault="006A7237" w:rsidP="006A7237"/>
    <w:p w14:paraId="4FB0315B" w14:textId="77777777" w:rsidR="006A7237" w:rsidRDefault="006A7237" w:rsidP="006A7237"/>
    <w:p w14:paraId="356258CF" w14:textId="77777777" w:rsidR="006A7237" w:rsidRPr="006A7237" w:rsidRDefault="006A7237" w:rsidP="006A7237">
      <w:pPr>
        <w:tabs>
          <w:tab w:val="left" w:pos="1845"/>
        </w:tabs>
      </w:pPr>
      <w:r>
        <w:tab/>
      </w:r>
    </w:p>
    <w:p w14:paraId="18F5D47E" w14:textId="77777777" w:rsidR="0089214F" w:rsidRPr="006A7237" w:rsidRDefault="0089214F" w:rsidP="006A7237">
      <w:pPr>
        <w:tabs>
          <w:tab w:val="left" w:pos="0"/>
        </w:tabs>
      </w:pPr>
    </w:p>
    <w:sectPr w:rsidR="0089214F" w:rsidRPr="006A7237" w:rsidSect="00AD3A63">
      <w:headerReference w:type="default" r:id="rId8"/>
      <w:type w:val="continuous"/>
      <w:pgSz w:w="11906" w:h="16838" w:code="9"/>
      <w:pgMar w:top="567" w:right="709" w:bottom="567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7485" w14:textId="77777777" w:rsidR="00574034" w:rsidRDefault="00574034" w:rsidP="006A7237">
      <w:r>
        <w:separator/>
      </w:r>
    </w:p>
  </w:endnote>
  <w:endnote w:type="continuationSeparator" w:id="0">
    <w:p w14:paraId="5CFFCF82" w14:textId="77777777" w:rsidR="00574034" w:rsidRDefault="00574034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1D3D" w14:textId="77777777" w:rsidR="00574034" w:rsidRDefault="00574034" w:rsidP="006A7237">
      <w:r>
        <w:separator/>
      </w:r>
    </w:p>
  </w:footnote>
  <w:footnote w:type="continuationSeparator" w:id="0">
    <w:p w14:paraId="57B1647D" w14:textId="77777777" w:rsidR="00574034" w:rsidRDefault="00574034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6C33" w14:textId="58C83B6B" w:rsidR="006A7237" w:rsidRDefault="00862685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149C57A2" wp14:editId="2F22C537">
          <wp:simplePos x="0" y="0"/>
          <wp:positionH relativeFrom="column">
            <wp:posOffset>-190500</wp:posOffset>
          </wp:positionH>
          <wp:positionV relativeFrom="paragraph">
            <wp:posOffset>171450</wp:posOffset>
          </wp:positionV>
          <wp:extent cx="6584950" cy="1045845"/>
          <wp:effectExtent l="0" t="0" r="0" b="0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5DEB4" w14:textId="77777777" w:rsidR="006A7237" w:rsidRDefault="006A7237">
    <w:pPr>
      <w:pStyle w:val="Encabezado"/>
    </w:pPr>
  </w:p>
  <w:p w14:paraId="348D9B19" w14:textId="77777777" w:rsidR="006A7237" w:rsidRDefault="006A7237">
    <w:pPr>
      <w:pStyle w:val="Encabezado"/>
    </w:pPr>
  </w:p>
  <w:p w14:paraId="3783E3BA" w14:textId="77777777" w:rsidR="006A7237" w:rsidRDefault="006A7237">
    <w:pPr>
      <w:pStyle w:val="Encabezado"/>
    </w:pPr>
  </w:p>
  <w:p w14:paraId="59C421A6" w14:textId="77777777"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2C9"/>
    <w:multiLevelType w:val="hybridMultilevel"/>
    <w:tmpl w:val="ACB406DA"/>
    <w:lvl w:ilvl="0" w:tplc="4F18CF90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5494198C">
      <w:numFmt w:val="bullet"/>
      <w:lvlText w:val="•"/>
      <w:lvlJc w:val="left"/>
      <w:pPr>
        <w:ind w:left="1790" w:hanging="361"/>
      </w:pPr>
      <w:rPr>
        <w:rFonts w:hint="default"/>
        <w:lang w:val="es-ES" w:eastAsia="en-US" w:bidi="ar-SA"/>
      </w:rPr>
    </w:lvl>
    <w:lvl w:ilvl="2" w:tplc="97B2211C">
      <w:numFmt w:val="bullet"/>
      <w:lvlText w:val="•"/>
      <w:lvlJc w:val="left"/>
      <w:pPr>
        <w:ind w:left="2760" w:hanging="361"/>
      </w:pPr>
      <w:rPr>
        <w:rFonts w:hint="default"/>
        <w:lang w:val="es-ES" w:eastAsia="en-US" w:bidi="ar-SA"/>
      </w:rPr>
    </w:lvl>
    <w:lvl w:ilvl="3" w:tplc="799AA0C8">
      <w:numFmt w:val="bullet"/>
      <w:lvlText w:val="•"/>
      <w:lvlJc w:val="left"/>
      <w:pPr>
        <w:ind w:left="3730" w:hanging="361"/>
      </w:pPr>
      <w:rPr>
        <w:rFonts w:hint="default"/>
        <w:lang w:val="es-ES" w:eastAsia="en-US" w:bidi="ar-SA"/>
      </w:rPr>
    </w:lvl>
    <w:lvl w:ilvl="4" w:tplc="B830BF3E">
      <w:numFmt w:val="bullet"/>
      <w:lvlText w:val="•"/>
      <w:lvlJc w:val="left"/>
      <w:pPr>
        <w:ind w:left="4701" w:hanging="361"/>
      </w:pPr>
      <w:rPr>
        <w:rFonts w:hint="default"/>
        <w:lang w:val="es-ES" w:eastAsia="en-US" w:bidi="ar-SA"/>
      </w:rPr>
    </w:lvl>
    <w:lvl w:ilvl="5" w:tplc="3E66448E">
      <w:numFmt w:val="bullet"/>
      <w:lvlText w:val="•"/>
      <w:lvlJc w:val="left"/>
      <w:pPr>
        <w:ind w:left="5671" w:hanging="361"/>
      </w:pPr>
      <w:rPr>
        <w:rFonts w:hint="default"/>
        <w:lang w:val="es-ES" w:eastAsia="en-US" w:bidi="ar-SA"/>
      </w:rPr>
    </w:lvl>
    <w:lvl w:ilvl="6" w:tplc="4C5003DC">
      <w:numFmt w:val="bullet"/>
      <w:lvlText w:val="•"/>
      <w:lvlJc w:val="left"/>
      <w:pPr>
        <w:ind w:left="6641" w:hanging="361"/>
      </w:pPr>
      <w:rPr>
        <w:rFonts w:hint="default"/>
        <w:lang w:val="es-ES" w:eastAsia="en-US" w:bidi="ar-SA"/>
      </w:rPr>
    </w:lvl>
    <w:lvl w:ilvl="7" w:tplc="6A42DA5A">
      <w:numFmt w:val="bullet"/>
      <w:lvlText w:val="•"/>
      <w:lvlJc w:val="left"/>
      <w:pPr>
        <w:ind w:left="7612" w:hanging="361"/>
      </w:pPr>
      <w:rPr>
        <w:rFonts w:hint="default"/>
        <w:lang w:val="es-ES" w:eastAsia="en-US" w:bidi="ar-SA"/>
      </w:rPr>
    </w:lvl>
    <w:lvl w:ilvl="8" w:tplc="3A96E81E">
      <w:numFmt w:val="bullet"/>
      <w:lvlText w:val="•"/>
      <w:lvlJc w:val="left"/>
      <w:pPr>
        <w:ind w:left="858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87E2FE6"/>
    <w:multiLevelType w:val="hybridMultilevel"/>
    <w:tmpl w:val="9C8E8EF8"/>
    <w:lvl w:ilvl="0" w:tplc="3BF69990">
      <w:numFmt w:val="bullet"/>
      <w:lvlText w:val="-"/>
      <w:lvlJc w:val="left"/>
      <w:pPr>
        <w:ind w:left="258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30F200CD"/>
    <w:multiLevelType w:val="hybridMultilevel"/>
    <w:tmpl w:val="B9FA5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5C29"/>
    <w:multiLevelType w:val="hybridMultilevel"/>
    <w:tmpl w:val="E3D03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31D8"/>
    <w:multiLevelType w:val="hybridMultilevel"/>
    <w:tmpl w:val="E7008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F343D"/>
    <w:multiLevelType w:val="hybridMultilevel"/>
    <w:tmpl w:val="6E74BCE2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5140DD"/>
    <w:multiLevelType w:val="hybridMultilevel"/>
    <w:tmpl w:val="509A9F4A"/>
    <w:lvl w:ilvl="0" w:tplc="F72E5582">
      <w:numFmt w:val="bullet"/>
      <w:lvlText w:val="-"/>
      <w:lvlJc w:val="left"/>
      <w:pPr>
        <w:ind w:left="1996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60277B5B"/>
    <w:multiLevelType w:val="hybridMultilevel"/>
    <w:tmpl w:val="5AEA1EC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4CA611A"/>
    <w:multiLevelType w:val="hybridMultilevel"/>
    <w:tmpl w:val="EA22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75F57F84"/>
    <w:multiLevelType w:val="hybridMultilevel"/>
    <w:tmpl w:val="987A2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54AEF"/>
    <w:multiLevelType w:val="hybridMultilevel"/>
    <w:tmpl w:val="F760CBA8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9076195"/>
    <w:multiLevelType w:val="hybridMultilevel"/>
    <w:tmpl w:val="5F547838"/>
    <w:lvl w:ilvl="0" w:tplc="B1C69D5C">
      <w:start w:val="13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4F"/>
    <w:rsid w:val="00070BD8"/>
    <w:rsid w:val="000A7D6F"/>
    <w:rsid w:val="000E5D04"/>
    <w:rsid w:val="001122EF"/>
    <w:rsid w:val="001129A8"/>
    <w:rsid w:val="001642EA"/>
    <w:rsid w:val="001F6481"/>
    <w:rsid w:val="00217A35"/>
    <w:rsid w:val="0022273A"/>
    <w:rsid w:val="002D0A92"/>
    <w:rsid w:val="0031387B"/>
    <w:rsid w:val="00340C31"/>
    <w:rsid w:val="00393746"/>
    <w:rsid w:val="003A58B3"/>
    <w:rsid w:val="003D035A"/>
    <w:rsid w:val="003E0EA6"/>
    <w:rsid w:val="00492280"/>
    <w:rsid w:val="004A3C17"/>
    <w:rsid w:val="004D0E11"/>
    <w:rsid w:val="004D5DEF"/>
    <w:rsid w:val="00574034"/>
    <w:rsid w:val="00575FC0"/>
    <w:rsid w:val="005D5F8C"/>
    <w:rsid w:val="00631565"/>
    <w:rsid w:val="006864A3"/>
    <w:rsid w:val="006A7237"/>
    <w:rsid w:val="007041E6"/>
    <w:rsid w:val="00741811"/>
    <w:rsid w:val="00757834"/>
    <w:rsid w:val="00764ABE"/>
    <w:rsid w:val="007E2E43"/>
    <w:rsid w:val="00862685"/>
    <w:rsid w:val="008769CB"/>
    <w:rsid w:val="0089214F"/>
    <w:rsid w:val="009F6109"/>
    <w:rsid w:val="00A52E14"/>
    <w:rsid w:val="00AA6C9A"/>
    <w:rsid w:val="00AD3A63"/>
    <w:rsid w:val="00B37252"/>
    <w:rsid w:val="00B53A3D"/>
    <w:rsid w:val="00BD5A9E"/>
    <w:rsid w:val="00C35AC8"/>
    <w:rsid w:val="00C55DE1"/>
    <w:rsid w:val="00C62E5B"/>
    <w:rsid w:val="00D2141C"/>
    <w:rsid w:val="00D57D94"/>
    <w:rsid w:val="00D72B99"/>
    <w:rsid w:val="00D82302"/>
    <w:rsid w:val="00DF63D2"/>
    <w:rsid w:val="00E030C0"/>
    <w:rsid w:val="00E17222"/>
    <w:rsid w:val="00E326CC"/>
    <w:rsid w:val="00E668E8"/>
    <w:rsid w:val="00EC4486"/>
    <w:rsid w:val="00ED176D"/>
    <w:rsid w:val="00F1483C"/>
    <w:rsid w:val="00F2149F"/>
    <w:rsid w:val="00F23D9D"/>
    <w:rsid w:val="00F432BB"/>
    <w:rsid w:val="00FB5C18"/>
    <w:rsid w:val="00FB6ED2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457CD"/>
  <w15:docId w15:val="{F5C70AE0-21AB-4211-A834-A930CAA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5A9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D5A9E"/>
    <w:rPr>
      <w:b/>
      <w:bCs/>
    </w:rPr>
  </w:style>
  <w:style w:type="paragraph" w:styleId="Prrafodelista">
    <w:name w:val="List Paragraph"/>
    <w:basedOn w:val="Normal"/>
    <w:uiPriority w:val="34"/>
    <w:qFormat/>
    <w:rsid w:val="00BD5A9E"/>
  </w:style>
  <w:style w:type="paragraph" w:customStyle="1" w:styleId="TableParagraph">
    <w:name w:val="Table Paragraph"/>
    <w:basedOn w:val="Normal"/>
    <w:uiPriority w:val="1"/>
    <w:qFormat/>
    <w:rsid w:val="00BD5A9E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6D0485A-F7FD-4097-BE22-46E42B7D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Invitado</dc:creator>
  <cp:lastModifiedBy>Usuario</cp:lastModifiedBy>
  <cp:revision>22</cp:revision>
  <dcterms:created xsi:type="dcterms:W3CDTF">2022-03-28T02:22:00Z</dcterms:created>
  <dcterms:modified xsi:type="dcterms:W3CDTF">2023-03-14T23:49:00Z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