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ECA" w:rsidRDefault="00484ECA"/>
    <w:p w:rsidR="006C4F3C" w:rsidRDefault="006C4F3C" w:rsidP="006C4F3C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6C4F3C">
        <w:rPr>
          <w:rFonts w:ascii="Arial" w:hAnsi="Arial" w:cs="Arial"/>
          <w:b/>
          <w:sz w:val="32"/>
          <w:szCs w:val="32"/>
          <w:u w:val="single"/>
        </w:rPr>
        <w:t>PROYECTO CURRICULAR ANUAL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64"/>
        <w:gridCol w:w="1112"/>
        <w:gridCol w:w="547"/>
        <w:gridCol w:w="2692"/>
        <w:gridCol w:w="2933"/>
        <w:gridCol w:w="96"/>
      </w:tblGrid>
      <w:tr w:rsidR="001B356D" w:rsidTr="001B356D">
        <w:trPr>
          <w:gridAfter w:val="1"/>
          <w:wAfter w:w="96" w:type="dxa"/>
        </w:trPr>
        <w:tc>
          <w:tcPr>
            <w:tcW w:w="0" w:type="auto"/>
            <w:shd w:val="clear" w:color="auto" w:fill="BFBFBF" w:themeFill="background1" w:themeFillShade="BF"/>
          </w:tcPr>
          <w:p w:rsidR="006C4F3C" w:rsidRPr="001B356D" w:rsidRDefault="006C4F3C" w:rsidP="001B356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356D">
              <w:rPr>
                <w:rFonts w:cstheme="minorHAnsi"/>
                <w:sz w:val="20"/>
                <w:szCs w:val="20"/>
              </w:rPr>
              <w:t>AÑO</w:t>
            </w:r>
          </w:p>
        </w:tc>
        <w:tc>
          <w:tcPr>
            <w:tcW w:w="0" w:type="auto"/>
            <w:gridSpan w:val="2"/>
            <w:shd w:val="clear" w:color="auto" w:fill="BFBFBF" w:themeFill="background1" w:themeFillShade="BF"/>
          </w:tcPr>
          <w:p w:rsidR="006C4F3C" w:rsidRPr="001B356D" w:rsidRDefault="006C4F3C" w:rsidP="001B356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356D">
              <w:rPr>
                <w:rFonts w:cstheme="minorHAnsi"/>
                <w:sz w:val="20"/>
                <w:szCs w:val="20"/>
              </w:rPr>
              <w:t>CURSO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6C4F3C" w:rsidRPr="001B356D" w:rsidRDefault="006C4F3C" w:rsidP="001B356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356D">
              <w:rPr>
                <w:rFonts w:cstheme="minorHAnsi"/>
                <w:sz w:val="20"/>
                <w:szCs w:val="20"/>
              </w:rPr>
              <w:t>DEPARTAMENTO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6C4F3C" w:rsidRPr="001B356D" w:rsidRDefault="001B356D" w:rsidP="001B356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356D">
              <w:rPr>
                <w:rFonts w:cstheme="minorHAnsi"/>
                <w:sz w:val="20"/>
                <w:szCs w:val="20"/>
              </w:rPr>
              <w:t>DOCENTE/S (Apellido y Nombres)</w:t>
            </w:r>
          </w:p>
        </w:tc>
      </w:tr>
      <w:tr w:rsidR="001B356D" w:rsidTr="001B356D">
        <w:trPr>
          <w:gridAfter w:val="1"/>
          <w:wAfter w:w="96" w:type="dxa"/>
        </w:trPr>
        <w:tc>
          <w:tcPr>
            <w:tcW w:w="0" w:type="auto"/>
          </w:tcPr>
          <w:p w:rsidR="006C4F3C" w:rsidRPr="001B356D" w:rsidRDefault="001B356D" w:rsidP="001B356D">
            <w:pPr>
              <w:rPr>
                <w:rFonts w:cstheme="minorHAnsi"/>
                <w:sz w:val="20"/>
                <w:szCs w:val="20"/>
              </w:rPr>
            </w:pPr>
            <w:r w:rsidRPr="001B356D">
              <w:rPr>
                <w:rFonts w:cstheme="minorHAnsi"/>
                <w:sz w:val="20"/>
                <w:szCs w:val="20"/>
              </w:rPr>
              <w:t>2023</w:t>
            </w:r>
          </w:p>
        </w:tc>
        <w:tc>
          <w:tcPr>
            <w:tcW w:w="0" w:type="auto"/>
            <w:gridSpan w:val="2"/>
          </w:tcPr>
          <w:p w:rsidR="001B356D" w:rsidRPr="001B356D" w:rsidRDefault="001B356D" w:rsidP="001B356D">
            <w:pPr>
              <w:rPr>
                <w:rFonts w:cstheme="minorHAnsi"/>
                <w:sz w:val="20"/>
                <w:szCs w:val="20"/>
              </w:rPr>
            </w:pPr>
            <w:r w:rsidRPr="001B356D">
              <w:rPr>
                <w:rFonts w:cstheme="minorHAnsi"/>
                <w:sz w:val="20"/>
                <w:szCs w:val="20"/>
              </w:rPr>
              <w:t>4° 1° C.S.E</w:t>
            </w:r>
          </w:p>
          <w:p w:rsidR="006C4F3C" w:rsidRPr="001B356D" w:rsidRDefault="001B356D" w:rsidP="001B356D">
            <w:pPr>
              <w:rPr>
                <w:rFonts w:cstheme="minorHAnsi"/>
                <w:sz w:val="20"/>
                <w:szCs w:val="20"/>
              </w:rPr>
            </w:pPr>
            <w:r w:rsidRPr="001B356D">
              <w:rPr>
                <w:rFonts w:cstheme="minorHAnsi"/>
                <w:sz w:val="20"/>
                <w:szCs w:val="20"/>
              </w:rPr>
              <w:t>4° 2° C.S.E.</w:t>
            </w:r>
          </w:p>
        </w:tc>
        <w:tc>
          <w:tcPr>
            <w:tcW w:w="0" w:type="auto"/>
          </w:tcPr>
          <w:p w:rsidR="006C4F3C" w:rsidRPr="001B356D" w:rsidRDefault="001B356D" w:rsidP="001B356D">
            <w:pPr>
              <w:rPr>
                <w:rFonts w:cstheme="minorHAnsi"/>
                <w:sz w:val="20"/>
                <w:szCs w:val="20"/>
              </w:rPr>
            </w:pPr>
            <w:r w:rsidRPr="001B356D">
              <w:rPr>
                <w:rFonts w:cstheme="minorHAnsi"/>
                <w:sz w:val="20"/>
                <w:szCs w:val="20"/>
              </w:rPr>
              <w:t>ELECTRICIDAD Y ELECTRONICA</w:t>
            </w:r>
          </w:p>
        </w:tc>
        <w:tc>
          <w:tcPr>
            <w:tcW w:w="0" w:type="auto"/>
          </w:tcPr>
          <w:p w:rsidR="006C4F3C" w:rsidRPr="001B356D" w:rsidRDefault="001B356D" w:rsidP="001B356D">
            <w:pPr>
              <w:rPr>
                <w:rFonts w:cstheme="minorHAnsi"/>
                <w:sz w:val="20"/>
                <w:szCs w:val="20"/>
              </w:rPr>
            </w:pPr>
            <w:r w:rsidRPr="001B356D">
              <w:rPr>
                <w:rFonts w:cstheme="minorHAnsi"/>
                <w:sz w:val="20"/>
                <w:szCs w:val="20"/>
              </w:rPr>
              <w:t>ING. JOSE OSCAR LOPEZ</w:t>
            </w:r>
          </w:p>
        </w:tc>
      </w:tr>
      <w:tr w:rsidR="001B356D" w:rsidTr="001B356D">
        <w:trPr>
          <w:gridAfter w:val="1"/>
          <w:wAfter w:w="96" w:type="dxa"/>
        </w:trPr>
        <w:tc>
          <w:tcPr>
            <w:tcW w:w="0" w:type="auto"/>
            <w:gridSpan w:val="4"/>
            <w:shd w:val="clear" w:color="auto" w:fill="BFBFBF" w:themeFill="background1" w:themeFillShade="BF"/>
          </w:tcPr>
          <w:p w:rsidR="001B356D" w:rsidRPr="001B356D" w:rsidRDefault="001B356D" w:rsidP="006C4F3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ASIGNATURA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1B356D" w:rsidRPr="001B356D" w:rsidRDefault="001B356D" w:rsidP="006C4F3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356D">
              <w:rPr>
                <w:rFonts w:cstheme="minorHAnsi"/>
                <w:sz w:val="20"/>
                <w:szCs w:val="20"/>
              </w:rPr>
              <w:t>HS CAT.:</w:t>
            </w:r>
          </w:p>
        </w:tc>
      </w:tr>
      <w:tr w:rsidR="001B356D" w:rsidTr="00C05AB3">
        <w:trPr>
          <w:gridAfter w:val="1"/>
          <w:wAfter w:w="96" w:type="dxa"/>
          <w:trHeight w:val="498"/>
        </w:trPr>
        <w:tc>
          <w:tcPr>
            <w:tcW w:w="0" w:type="auto"/>
            <w:gridSpan w:val="4"/>
          </w:tcPr>
          <w:p w:rsidR="001B356D" w:rsidRDefault="001B356D" w:rsidP="001B356D">
            <w:pPr>
              <w:rPr>
                <w:rFonts w:cstheme="minorHAnsi"/>
                <w:sz w:val="20"/>
                <w:szCs w:val="20"/>
              </w:rPr>
            </w:pPr>
            <w:r w:rsidRPr="001B356D">
              <w:rPr>
                <w:rFonts w:cstheme="minorHAnsi"/>
                <w:sz w:val="20"/>
                <w:szCs w:val="20"/>
              </w:rPr>
              <w:t>INSTALACIONES ELECTRICAS</w:t>
            </w:r>
          </w:p>
        </w:tc>
        <w:tc>
          <w:tcPr>
            <w:tcW w:w="0" w:type="auto"/>
          </w:tcPr>
          <w:p w:rsidR="001B356D" w:rsidRPr="001B356D" w:rsidRDefault="001B356D" w:rsidP="001B356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4HS.</w:t>
            </w:r>
          </w:p>
        </w:tc>
      </w:tr>
      <w:tr w:rsidR="001B356D" w:rsidTr="009E1B3B">
        <w:trPr>
          <w:gridAfter w:val="1"/>
          <w:wAfter w:w="96" w:type="dxa"/>
          <w:trHeight w:val="498"/>
        </w:trPr>
        <w:tc>
          <w:tcPr>
            <w:tcW w:w="2376" w:type="dxa"/>
            <w:gridSpan w:val="2"/>
          </w:tcPr>
          <w:p w:rsidR="001B356D" w:rsidRPr="001B356D" w:rsidRDefault="001B356D" w:rsidP="001B356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•</w:t>
            </w:r>
            <w:r w:rsidRPr="001B356D">
              <w:rPr>
                <w:rFonts w:cstheme="minorHAnsi"/>
                <w:sz w:val="20"/>
                <w:szCs w:val="20"/>
              </w:rPr>
              <w:t>OBJETIVO GENERAL</w:t>
            </w:r>
          </w:p>
        </w:tc>
        <w:tc>
          <w:tcPr>
            <w:tcW w:w="6172" w:type="dxa"/>
            <w:gridSpan w:val="3"/>
          </w:tcPr>
          <w:p w:rsidR="001B356D" w:rsidRDefault="001B356D" w:rsidP="005C2B8F">
            <w:pPr>
              <w:jc w:val="both"/>
              <w:rPr>
                <w:rFonts w:cstheme="minorHAnsi"/>
                <w:sz w:val="20"/>
                <w:szCs w:val="20"/>
              </w:rPr>
            </w:pPr>
            <w:r w:rsidRPr="001B356D">
              <w:rPr>
                <w:rFonts w:cstheme="minorHAnsi"/>
                <w:sz w:val="20"/>
                <w:szCs w:val="20"/>
              </w:rPr>
              <w:t>Se pretende abordar aspectos conceptuales relacionados con los proyectos de instalaciones eléctricas, tanto en el ámbito domiciliario e industrial. Preparar a los alumnos para el diseño, proyecto y ejecución de instalaciones eléctricas, aportando los conceptos y reglamentación vigente. Y lo más importante, el conocimiento de las normas de seguridad y protección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1B356D" w:rsidTr="009E1B3B">
        <w:trPr>
          <w:gridAfter w:val="1"/>
          <w:wAfter w:w="96" w:type="dxa"/>
          <w:trHeight w:val="498"/>
        </w:trPr>
        <w:tc>
          <w:tcPr>
            <w:tcW w:w="2376" w:type="dxa"/>
            <w:gridSpan w:val="2"/>
          </w:tcPr>
          <w:p w:rsidR="001B356D" w:rsidRPr="001B356D" w:rsidRDefault="009E1B3B" w:rsidP="001B356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•OBJETIVO </w:t>
            </w:r>
            <w:r w:rsidRPr="009E1B3B">
              <w:rPr>
                <w:rFonts w:cstheme="minorHAnsi"/>
                <w:sz w:val="20"/>
                <w:szCs w:val="20"/>
              </w:rPr>
              <w:t>ESPECIFICOS</w:t>
            </w:r>
          </w:p>
        </w:tc>
        <w:tc>
          <w:tcPr>
            <w:tcW w:w="6172" w:type="dxa"/>
            <w:gridSpan w:val="3"/>
          </w:tcPr>
          <w:p w:rsidR="009E1B3B" w:rsidRPr="009E1B3B" w:rsidRDefault="009E1B3B" w:rsidP="006C683D">
            <w:pPr>
              <w:jc w:val="both"/>
              <w:rPr>
                <w:rFonts w:cstheme="minorHAnsi"/>
                <w:sz w:val="20"/>
                <w:szCs w:val="20"/>
              </w:rPr>
            </w:pPr>
            <w:r w:rsidRPr="009E1B3B">
              <w:rPr>
                <w:rFonts w:cstheme="minorHAnsi"/>
                <w:sz w:val="20"/>
                <w:szCs w:val="20"/>
              </w:rPr>
              <w:t>Capacitar al alumno en la realización de proyectos de instalaciones eléctricas de baja tensión en   industrias, hospitales, edificios y líneas de baja tensión e industrias.</w:t>
            </w:r>
          </w:p>
          <w:p w:rsidR="009E1B3B" w:rsidRPr="009E1B3B" w:rsidRDefault="009E1B3B" w:rsidP="006C683D">
            <w:pPr>
              <w:jc w:val="both"/>
              <w:rPr>
                <w:rFonts w:cstheme="minorHAnsi"/>
                <w:sz w:val="20"/>
                <w:szCs w:val="20"/>
              </w:rPr>
            </w:pPr>
            <w:r w:rsidRPr="009E1B3B">
              <w:rPr>
                <w:rFonts w:cstheme="minorHAnsi"/>
                <w:sz w:val="20"/>
                <w:szCs w:val="20"/>
              </w:rPr>
              <w:t>Conocer el origen del sistema eléctrico nacional, la generación, transmisión y distribución de la energía.</w:t>
            </w:r>
          </w:p>
          <w:p w:rsidR="001B356D" w:rsidRPr="001B356D" w:rsidRDefault="009E1B3B" w:rsidP="006C683D">
            <w:pPr>
              <w:jc w:val="both"/>
              <w:rPr>
                <w:rFonts w:cstheme="minorHAnsi"/>
                <w:sz w:val="20"/>
                <w:szCs w:val="20"/>
              </w:rPr>
            </w:pPr>
            <w:r w:rsidRPr="009E1B3B">
              <w:rPr>
                <w:rFonts w:cstheme="minorHAnsi"/>
                <w:sz w:val="20"/>
                <w:szCs w:val="20"/>
              </w:rPr>
              <w:t>Cálculo de conductores, protecciones eléctricas y sistemas de iluminación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9E1B3B" w:rsidTr="009E1B3B">
        <w:trPr>
          <w:gridAfter w:val="1"/>
          <w:wAfter w:w="96" w:type="dxa"/>
          <w:trHeight w:val="498"/>
        </w:trPr>
        <w:tc>
          <w:tcPr>
            <w:tcW w:w="2376" w:type="dxa"/>
            <w:gridSpan w:val="2"/>
          </w:tcPr>
          <w:p w:rsidR="009E1B3B" w:rsidRDefault="009E1B3B" w:rsidP="001B356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•CONTENIDOS</w:t>
            </w:r>
          </w:p>
        </w:tc>
        <w:tc>
          <w:tcPr>
            <w:tcW w:w="6172" w:type="dxa"/>
            <w:gridSpan w:val="3"/>
          </w:tcPr>
          <w:p w:rsidR="007B1626" w:rsidRDefault="007B1626" w:rsidP="009E1B3B">
            <w:pPr>
              <w:rPr>
                <w:rFonts w:cstheme="minorHAnsi"/>
                <w:b/>
                <w:sz w:val="20"/>
                <w:szCs w:val="20"/>
              </w:rPr>
            </w:pPr>
          </w:p>
          <w:p w:rsidR="009E1B3B" w:rsidRPr="00552B64" w:rsidRDefault="006C683D" w:rsidP="006C683D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• CONTENIDO</w:t>
            </w:r>
            <w:r w:rsidR="009E1B3B" w:rsidRPr="00552B64">
              <w:rPr>
                <w:rFonts w:cstheme="minorHAnsi"/>
                <w:b/>
                <w:sz w:val="20"/>
                <w:szCs w:val="20"/>
              </w:rPr>
              <w:t xml:space="preserve"> 1:SISTEMA ELECTRICO NACIONAL</w:t>
            </w:r>
          </w:p>
          <w:p w:rsidR="009E1B3B" w:rsidRPr="009E1B3B" w:rsidRDefault="009E1B3B" w:rsidP="006C683D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9E1B3B" w:rsidRPr="009E1B3B" w:rsidRDefault="009E1B3B" w:rsidP="006C683D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</w:t>
            </w:r>
            <w:r w:rsidRPr="009E1B3B">
              <w:rPr>
                <w:rFonts w:cstheme="minorHAnsi"/>
                <w:sz w:val="20"/>
                <w:szCs w:val="20"/>
              </w:rPr>
              <w:t>Historia del sistema eléctrico nacional. Ley 12.648/1943.</w:t>
            </w:r>
          </w:p>
          <w:p w:rsidR="009E1B3B" w:rsidRPr="009E1B3B" w:rsidRDefault="009E1B3B" w:rsidP="006C683D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</w:t>
            </w:r>
            <w:r w:rsidRPr="009E1B3B">
              <w:rPr>
                <w:rFonts w:cstheme="minorHAnsi"/>
                <w:sz w:val="20"/>
                <w:szCs w:val="20"/>
              </w:rPr>
              <w:t>Ley de emergencia administrativa (23.696)/1992.</w:t>
            </w:r>
          </w:p>
          <w:p w:rsidR="009E1B3B" w:rsidRPr="009E1B3B" w:rsidRDefault="00921C83" w:rsidP="006C683D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•</w:t>
            </w:r>
            <w:r w:rsidR="009E1B3B" w:rsidRPr="009E1B3B">
              <w:rPr>
                <w:rFonts w:cstheme="minorHAnsi"/>
                <w:sz w:val="20"/>
                <w:szCs w:val="20"/>
              </w:rPr>
              <w:t xml:space="preserve">C.A.M.E.S.A. Sistema eléctrico Nacional. Mercado Eléctrico Mayorista (MEM). </w:t>
            </w:r>
            <w:r w:rsidR="00B07612" w:rsidRPr="009E1B3B">
              <w:rPr>
                <w:rFonts w:cstheme="minorHAnsi"/>
                <w:sz w:val="20"/>
                <w:szCs w:val="20"/>
              </w:rPr>
              <w:t>Map</w:t>
            </w:r>
            <w:r w:rsidR="00B07612">
              <w:rPr>
                <w:rFonts w:cstheme="minorHAnsi"/>
                <w:sz w:val="20"/>
                <w:szCs w:val="20"/>
              </w:rPr>
              <w:t>a de distribución y generación.</w:t>
            </w:r>
          </w:p>
          <w:p w:rsidR="009E1B3B" w:rsidRDefault="009E1B3B" w:rsidP="006C683D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</w:t>
            </w:r>
            <w:r w:rsidRPr="009E1B3B">
              <w:rPr>
                <w:rFonts w:cstheme="minorHAnsi"/>
                <w:sz w:val="20"/>
                <w:szCs w:val="20"/>
              </w:rPr>
              <w:t>Historia del suministro eléctrico en Catamarca. Principales distribuidores en AT y MT.</w:t>
            </w:r>
          </w:p>
          <w:p w:rsidR="00552B64" w:rsidRPr="009E1B3B" w:rsidRDefault="00552B64" w:rsidP="006C683D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9E1B3B" w:rsidRPr="00552B64" w:rsidRDefault="006C683D" w:rsidP="009E1B3B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• CONTENIDO</w:t>
            </w:r>
            <w:r w:rsidR="009E1B3B" w:rsidRPr="00552B64">
              <w:rPr>
                <w:rFonts w:cstheme="minorHAnsi"/>
                <w:b/>
                <w:sz w:val="20"/>
                <w:szCs w:val="20"/>
              </w:rPr>
              <w:t xml:space="preserve"> 2: CENTRALES DE GENERACION</w:t>
            </w:r>
          </w:p>
          <w:p w:rsidR="009E1B3B" w:rsidRPr="009E1B3B" w:rsidRDefault="009E1B3B" w:rsidP="009E1B3B">
            <w:pPr>
              <w:rPr>
                <w:rFonts w:cstheme="minorHAnsi"/>
                <w:sz w:val="20"/>
                <w:szCs w:val="20"/>
              </w:rPr>
            </w:pPr>
          </w:p>
          <w:p w:rsidR="009E1B3B" w:rsidRPr="009E1B3B" w:rsidRDefault="009E1B3B" w:rsidP="006C683D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</w:t>
            </w:r>
            <w:r w:rsidRPr="009E1B3B">
              <w:rPr>
                <w:rFonts w:cstheme="minorHAnsi"/>
                <w:sz w:val="20"/>
                <w:szCs w:val="20"/>
              </w:rPr>
              <w:t>Gráfico de carga y generación de una fábrica, de un A° P°, de una ciudad.</w:t>
            </w:r>
          </w:p>
          <w:p w:rsidR="009E1B3B" w:rsidRPr="009E1B3B" w:rsidRDefault="009E1B3B" w:rsidP="006C683D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</w:t>
            </w:r>
            <w:r w:rsidRPr="009E1B3B">
              <w:rPr>
                <w:rFonts w:cstheme="minorHAnsi"/>
                <w:sz w:val="20"/>
                <w:szCs w:val="20"/>
              </w:rPr>
              <w:t>Clasificación de las centrales eléctricas: Base, Semibase y Punta. Características de cada una de ellas.</w:t>
            </w:r>
          </w:p>
          <w:p w:rsidR="009E1B3B" w:rsidRPr="009E1B3B" w:rsidRDefault="009E1B3B" w:rsidP="006C683D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</w:t>
            </w:r>
            <w:r w:rsidRPr="009E1B3B">
              <w:rPr>
                <w:rFonts w:cstheme="minorHAnsi"/>
                <w:sz w:val="20"/>
                <w:szCs w:val="20"/>
              </w:rPr>
              <w:t>Central térmica a vapor: esquema, emplazamiento, características de funcionamiento, ventajas y desventajas, ejemplo de centrales en Argentina.</w:t>
            </w:r>
          </w:p>
          <w:p w:rsidR="00125E65" w:rsidRDefault="009E1B3B" w:rsidP="006C683D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</w:t>
            </w:r>
            <w:r w:rsidRPr="009E1B3B">
              <w:rPr>
                <w:rFonts w:cstheme="minorHAnsi"/>
                <w:sz w:val="20"/>
                <w:szCs w:val="20"/>
              </w:rPr>
              <w:t>Central tur</w:t>
            </w:r>
            <w:r w:rsidR="00125E65">
              <w:rPr>
                <w:rFonts w:cstheme="minorHAnsi"/>
                <w:sz w:val="20"/>
                <w:szCs w:val="20"/>
              </w:rPr>
              <w:t>bogás: Esquema</w:t>
            </w:r>
            <w:r w:rsidRPr="009E1B3B">
              <w:rPr>
                <w:rFonts w:cstheme="minorHAnsi"/>
                <w:sz w:val="20"/>
                <w:szCs w:val="20"/>
              </w:rPr>
              <w:t>, emplazamiento, características</w:t>
            </w:r>
            <w:r w:rsidR="00125E65">
              <w:rPr>
                <w:rFonts w:cstheme="minorHAnsi"/>
                <w:sz w:val="20"/>
                <w:szCs w:val="20"/>
              </w:rPr>
              <w:t xml:space="preserve"> de funcionamiento, ventajas y desventajas, ejemplo de centrales de Argentina.</w:t>
            </w:r>
          </w:p>
          <w:p w:rsidR="00125E65" w:rsidRPr="00125E65" w:rsidRDefault="00125E65" w:rsidP="006C683D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•</w:t>
            </w:r>
            <w:r w:rsidRPr="00125E65">
              <w:rPr>
                <w:rFonts w:cstheme="minorHAnsi"/>
                <w:sz w:val="20"/>
                <w:szCs w:val="20"/>
              </w:rPr>
              <w:t>Central diesel: esquema, emplazamiento, características de funcionamiento, ventajas y desventajas, ejemplo de centrales en Ar</w:t>
            </w:r>
            <w:r>
              <w:rPr>
                <w:rFonts w:cstheme="minorHAnsi"/>
                <w:sz w:val="20"/>
                <w:szCs w:val="20"/>
              </w:rPr>
              <w:t>g</w:t>
            </w:r>
            <w:r w:rsidRPr="00125E65">
              <w:rPr>
                <w:rFonts w:cstheme="minorHAnsi"/>
                <w:sz w:val="20"/>
                <w:szCs w:val="20"/>
              </w:rPr>
              <w:t>entina.</w:t>
            </w:r>
          </w:p>
          <w:p w:rsidR="00125E65" w:rsidRDefault="00125E65" w:rsidP="006C683D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•Central hidráulica de montaña y de pasada: esquema, emplazamiento, </w:t>
            </w:r>
            <w:r>
              <w:rPr>
                <w:rFonts w:cstheme="minorHAnsi"/>
                <w:sz w:val="20"/>
                <w:szCs w:val="20"/>
              </w:rPr>
              <w:lastRenderedPageBreak/>
              <w:t>características de funcionamiento, ventajas y desventajas, ejemplos de centrales en Argentina.</w:t>
            </w:r>
          </w:p>
          <w:p w:rsidR="00125E65" w:rsidRDefault="00125E65" w:rsidP="006C683D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•Central nuclear: esquema, emplazamiento, características de funcionamiento, ventajas y desventajas, ejemplo de centrales en Argentina.</w:t>
            </w:r>
          </w:p>
          <w:p w:rsidR="00125E65" w:rsidRDefault="00125E65" w:rsidP="006C683D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ENERGIAS ALTERNATIVAS</w:t>
            </w:r>
          </w:p>
          <w:p w:rsidR="00125E65" w:rsidRPr="00125E65" w:rsidRDefault="00125E65" w:rsidP="006C683D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•</w:t>
            </w:r>
            <w:r w:rsidR="00552B64">
              <w:rPr>
                <w:rFonts w:cstheme="minorHAnsi"/>
                <w:sz w:val="20"/>
                <w:szCs w:val="20"/>
              </w:rPr>
              <w:t>Centrales no convencionales: eól</w:t>
            </w:r>
            <w:r w:rsidR="00BD5F60">
              <w:rPr>
                <w:rFonts w:cstheme="minorHAnsi"/>
                <w:sz w:val="20"/>
                <w:szCs w:val="20"/>
              </w:rPr>
              <w:t xml:space="preserve">icas, fotovoltaica, termosolar </w:t>
            </w:r>
            <w:r w:rsidR="00BD5F60">
              <w:rPr>
                <w:rFonts w:cstheme="minorHAnsi"/>
                <w:sz w:val="20"/>
                <w:szCs w:val="20"/>
              </w:rPr>
              <w:t>•</w:t>
            </w:r>
            <w:r w:rsidR="00552B64">
              <w:rPr>
                <w:rFonts w:cstheme="minorHAnsi"/>
                <w:sz w:val="20"/>
                <w:szCs w:val="20"/>
              </w:rPr>
              <w:t xml:space="preserve">Esquema, emplazamiento, características de funcionamiento, ventajas y desventajas, ejemplo de centrales en Argentina. </w:t>
            </w:r>
          </w:p>
          <w:p w:rsidR="009E1B3B" w:rsidRDefault="009E1B3B" w:rsidP="006C683D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921C83" w:rsidRPr="00921C83" w:rsidRDefault="00921C83" w:rsidP="00125E65">
            <w:pPr>
              <w:rPr>
                <w:rFonts w:cstheme="minorHAnsi"/>
                <w:b/>
                <w:sz w:val="20"/>
                <w:szCs w:val="20"/>
              </w:rPr>
            </w:pPr>
            <w:r w:rsidRPr="00921C83">
              <w:rPr>
                <w:rFonts w:cstheme="minorHAnsi"/>
                <w:b/>
                <w:sz w:val="20"/>
                <w:szCs w:val="20"/>
              </w:rPr>
              <w:t>CONTENIDO 3: LUMINOTECNIA</w:t>
            </w:r>
            <w:bookmarkStart w:id="0" w:name="_GoBack"/>
            <w:bookmarkEnd w:id="0"/>
          </w:p>
          <w:p w:rsidR="00921C83" w:rsidRDefault="00921C83" w:rsidP="00125E65">
            <w:pPr>
              <w:rPr>
                <w:rFonts w:cstheme="minorHAnsi"/>
                <w:sz w:val="20"/>
                <w:szCs w:val="20"/>
              </w:rPr>
            </w:pPr>
          </w:p>
          <w:p w:rsidR="00921C83" w:rsidRDefault="00921C83" w:rsidP="00125E6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MAGNITUDES LUMINOTECNICAS</w:t>
            </w:r>
          </w:p>
          <w:p w:rsidR="00921C83" w:rsidRDefault="00921C83" w:rsidP="005C2B8F">
            <w:pPr>
              <w:jc w:val="both"/>
              <w:rPr>
                <w:rFonts w:cstheme="minorHAnsi"/>
                <w:sz w:val="20"/>
                <w:szCs w:val="20"/>
              </w:rPr>
            </w:pPr>
            <w:r w:rsidRPr="00921C83">
              <w:rPr>
                <w:rFonts w:cstheme="minorHAnsi"/>
                <w:sz w:val="20"/>
                <w:szCs w:val="20"/>
              </w:rPr>
              <w:t>•</w:t>
            </w:r>
            <w:r w:rsidR="005C2B8F">
              <w:rPr>
                <w:rFonts w:cstheme="minorHAnsi"/>
                <w:sz w:val="20"/>
                <w:szCs w:val="20"/>
              </w:rPr>
              <w:t xml:space="preserve"> Definició</w:t>
            </w:r>
            <w:r>
              <w:rPr>
                <w:rFonts w:cstheme="minorHAnsi"/>
                <w:sz w:val="20"/>
                <w:szCs w:val="20"/>
              </w:rPr>
              <w:t>n. Magnitudes y unidades radiométricas y fotométricas: Flujo luminoso, rendimiento luminoso, intensidad luminosa, iluminancia, luminancia.</w:t>
            </w:r>
          </w:p>
          <w:p w:rsidR="00921C83" w:rsidRDefault="00921C83" w:rsidP="005C2B8F">
            <w:pPr>
              <w:jc w:val="both"/>
              <w:rPr>
                <w:rFonts w:cstheme="minorHAnsi"/>
                <w:sz w:val="20"/>
                <w:szCs w:val="20"/>
              </w:rPr>
            </w:pPr>
            <w:r w:rsidRPr="00921C83">
              <w:rPr>
                <w:rFonts w:cstheme="minorHAnsi"/>
                <w:sz w:val="20"/>
                <w:szCs w:val="20"/>
              </w:rPr>
              <w:t>•</w:t>
            </w:r>
            <w:r w:rsidR="005C2B8F">
              <w:rPr>
                <w:rFonts w:cstheme="minorHAnsi"/>
                <w:sz w:val="20"/>
                <w:szCs w:val="20"/>
              </w:rPr>
              <w:t xml:space="preserve"> Lá</w:t>
            </w:r>
            <w:r>
              <w:rPr>
                <w:rFonts w:cstheme="minorHAnsi"/>
                <w:sz w:val="20"/>
                <w:szCs w:val="20"/>
              </w:rPr>
              <w:t xml:space="preserve">mparas: características, funcionamiento, clasificación, aplicación de lámparas incandescentes, halógenas, fluorescente y fluorescente compactas, de descarga de alta intensidad (vapor de mercurio, sodio de alta y baja presión, mercurio halogenadas, </w:t>
            </w:r>
            <w:r w:rsidR="00A65F12">
              <w:rPr>
                <w:rFonts w:cstheme="minorHAnsi"/>
                <w:sz w:val="20"/>
                <w:szCs w:val="20"/>
              </w:rPr>
              <w:t>lámparas mezcladoras.</w:t>
            </w:r>
          </w:p>
          <w:p w:rsidR="00A65F12" w:rsidRDefault="00A65F12" w:rsidP="005C2B8F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PROYECTO LUMINOTECNICO</w:t>
            </w:r>
          </w:p>
          <w:p w:rsidR="00A65F12" w:rsidRDefault="00A65F12" w:rsidP="005C2B8F">
            <w:pPr>
              <w:jc w:val="both"/>
              <w:rPr>
                <w:rFonts w:cstheme="minorHAnsi"/>
                <w:sz w:val="20"/>
                <w:szCs w:val="20"/>
              </w:rPr>
            </w:pPr>
            <w:r w:rsidRPr="00A65F12">
              <w:rPr>
                <w:rFonts w:cstheme="minorHAnsi"/>
                <w:sz w:val="20"/>
                <w:szCs w:val="20"/>
              </w:rPr>
              <w:t>•</w:t>
            </w:r>
            <w:r w:rsidR="005C2B8F">
              <w:rPr>
                <w:rFonts w:cstheme="minorHAnsi"/>
                <w:sz w:val="20"/>
                <w:szCs w:val="20"/>
              </w:rPr>
              <w:t xml:space="preserve"> Cá</w:t>
            </w:r>
            <w:r>
              <w:rPr>
                <w:rFonts w:cstheme="minorHAnsi"/>
                <w:sz w:val="20"/>
                <w:szCs w:val="20"/>
              </w:rPr>
              <w:t>lculo luminotécnic</w:t>
            </w:r>
            <w:r w:rsidR="005C2B8F">
              <w:rPr>
                <w:rFonts w:cstheme="minorHAnsi"/>
                <w:sz w:val="20"/>
                <w:szCs w:val="20"/>
              </w:rPr>
              <w:t>o: Aplicación de programas de cá</w:t>
            </w:r>
            <w:r>
              <w:rPr>
                <w:rFonts w:cstheme="minorHAnsi"/>
                <w:sz w:val="20"/>
                <w:szCs w:val="20"/>
              </w:rPr>
              <w:t>lculo para interior, ext</w:t>
            </w:r>
            <w:r w:rsidR="005C2B8F">
              <w:rPr>
                <w:rFonts w:cstheme="minorHAnsi"/>
                <w:sz w:val="20"/>
                <w:szCs w:val="20"/>
              </w:rPr>
              <w:t>erior, deportivos y alumbrado público. Criterios de cá</w:t>
            </w:r>
            <w:r>
              <w:rPr>
                <w:rFonts w:cstheme="minorHAnsi"/>
                <w:sz w:val="20"/>
                <w:szCs w:val="20"/>
              </w:rPr>
              <w:t xml:space="preserve">lculo y aplicación. </w:t>
            </w:r>
          </w:p>
          <w:p w:rsidR="005C2B8F" w:rsidRDefault="005C2B8F" w:rsidP="00125E65">
            <w:pPr>
              <w:rPr>
                <w:rFonts w:cstheme="minorHAnsi"/>
                <w:sz w:val="20"/>
                <w:szCs w:val="20"/>
              </w:rPr>
            </w:pPr>
          </w:p>
          <w:p w:rsidR="005C2B8F" w:rsidRPr="007B1626" w:rsidRDefault="005C2B8F" w:rsidP="00125E65">
            <w:pPr>
              <w:rPr>
                <w:rFonts w:cstheme="minorHAnsi"/>
                <w:b/>
                <w:sz w:val="20"/>
                <w:szCs w:val="20"/>
              </w:rPr>
            </w:pPr>
            <w:r w:rsidRPr="007B1626">
              <w:rPr>
                <w:rFonts w:cstheme="minorHAnsi"/>
                <w:b/>
                <w:sz w:val="20"/>
                <w:szCs w:val="20"/>
              </w:rPr>
              <w:t>CONTENIDO 4: INSTALACIONES ELECTRICAS</w:t>
            </w:r>
          </w:p>
          <w:p w:rsidR="005C2B8F" w:rsidRDefault="005C2B8F" w:rsidP="00125E65">
            <w:pPr>
              <w:rPr>
                <w:rFonts w:cstheme="minorHAnsi"/>
                <w:sz w:val="20"/>
                <w:szCs w:val="20"/>
              </w:rPr>
            </w:pPr>
          </w:p>
          <w:p w:rsidR="005C2B8F" w:rsidRDefault="005C2B8F" w:rsidP="00125E65">
            <w:pPr>
              <w:rPr>
                <w:rFonts w:cstheme="minorHAnsi"/>
                <w:sz w:val="20"/>
                <w:szCs w:val="20"/>
              </w:rPr>
            </w:pPr>
            <w:r w:rsidRPr="00A65F12">
              <w:rPr>
                <w:rFonts w:cstheme="minorHAnsi"/>
                <w:sz w:val="20"/>
                <w:szCs w:val="20"/>
              </w:rPr>
              <w:t>•</w:t>
            </w:r>
            <w:r>
              <w:rPr>
                <w:rFonts w:cstheme="minorHAnsi"/>
                <w:sz w:val="20"/>
                <w:szCs w:val="20"/>
              </w:rPr>
              <w:t>PROYECTO DE INSTALACIONES ELECTRICAS EN BAJA TENSION</w:t>
            </w:r>
          </w:p>
          <w:p w:rsidR="005C2B8F" w:rsidRDefault="005C2B8F" w:rsidP="005C2B8F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Representación de componentes eléctricos.</w:t>
            </w:r>
          </w:p>
          <w:p w:rsidR="005C2B8F" w:rsidRDefault="005C2B8F" w:rsidP="005C2B8F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Interpretación de planos de instalaciones eléctricas: montajes, canalizaciones, cableados.</w:t>
            </w:r>
          </w:p>
          <w:p w:rsidR="005C2B8F" w:rsidRDefault="00C63210" w:rsidP="005C2B8F">
            <w:pPr>
              <w:jc w:val="both"/>
              <w:rPr>
                <w:rFonts w:cstheme="minorHAnsi"/>
                <w:sz w:val="20"/>
                <w:szCs w:val="20"/>
              </w:rPr>
            </w:pPr>
            <w:r w:rsidRPr="00921C83">
              <w:rPr>
                <w:rFonts w:cstheme="minorHAnsi"/>
                <w:sz w:val="20"/>
                <w:szCs w:val="20"/>
              </w:rPr>
              <w:t>•</w:t>
            </w:r>
            <w:r w:rsidR="005C2B8F">
              <w:rPr>
                <w:rFonts w:cstheme="minorHAnsi"/>
                <w:sz w:val="20"/>
                <w:szCs w:val="20"/>
              </w:rPr>
              <w:t>Interpretación de esquemas unifilares, funcionales, topográficos eléctricos y de montaje mecánico.</w:t>
            </w:r>
          </w:p>
          <w:p w:rsidR="005C2B8F" w:rsidRDefault="00C63210" w:rsidP="005C2B8F">
            <w:pPr>
              <w:jc w:val="both"/>
              <w:rPr>
                <w:rFonts w:cstheme="minorHAnsi"/>
                <w:sz w:val="20"/>
                <w:szCs w:val="20"/>
              </w:rPr>
            </w:pPr>
            <w:r w:rsidRPr="00921C83">
              <w:rPr>
                <w:rFonts w:cstheme="minorHAnsi"/>
                <w:sz w:val="20"/>
                <w:szCs w:val="20"/>
              </w:rPr>
              <w:t>•</w:t>
            </w:r>
            <w:r w:rsidR="005C2B8F">
              <w:rPr>
                <w:rFonts w:cstheme="minorHAnsi"/>
                <w:sz w:val="20"/>
                <w:szCs w:val="20"/>
              </w:rPr>
              <w:t>Pr</w:t>
            </w:r>
            <w:r>
              <w:rPr>
                <w:rFonts w:cstheme="minorHAnsi"/>
                <w:sz w:val="20"/>
                <w:szCs w:val="20"/>
              </w:rPr>
              <w:t>oyecto y cá</w:t>
            </w:r>
            <w:r w:rsidR="005C2B8F">
              <w:rPr>
                <w:rFonts w:cstheme="minorHAnsi"/>
                <w:sz w:val="20"/>
                <w:szCs w:val="20"/>
              </w:rPr>
              <w:t>lculo de una instalación según normas de la AEA, determinación de la demanda, grado de electrificación.</w:t>
            </w:r>
          </w:p>
          <w:p w:rsidR="005C2B8F" w:rsidRDefault="00C63210" w:rsidP="005C2B8F">
            <w:pPr>
              <w:jc w:val="both"/>
              <w:rPr>
                <w:rFonts w:cstheme="minorHAnsi"/>
                <w:sz w:val="20"/>
                <w:szCs w:val="20"/>
              </w:rPr>
            </w:pPr>
            <w:r w:rsidRPr="00921C83">
              <w:rPr>
                <w:rFonts w:cstheme="minorHAnsi"/>
                <w:sz w:val="20"/>
                <w:szCs w:val="20"/>
              </w:rPr>
              <w:t>•</w:t>
            </w:r>
            <w:r w:rsidR="005C2B8F">
              <w:rPr>
                <w:rFonts w:cstheme="minorHAnsi"/>
                <w:sz w:val="20"/>
                <w:szCs w:val="20"/>
              </w:rPr>
              <w:t>Canalizaciones, cálculo de conductores, cañerí</w:t>
            </w:r>
            <w:r w:rsidR="000B23F8">
              <w:rPr>
                <w:rFonts w:cstheme="minorHAnsi"/>
                <w:sz w:val="20"/>
                <w:szCs w:val="20"/>
              </w:rPr>
              <w:t>a, elementos de protección y comando de viviendas, oficinas y locales comerciales.</w:t>
            </w:r>
          </w:p>
          <w:p w:rsidR="000B23F8" w:rsidRDefault="00C63210" w:rsidP="005C2B8F">
            <w:pPr>
              <w:jc w:val="both"/>
              <w:rPr>
                <w:rFonts w:cstheme="minorHAnsi"/>
                <w:sz w:val="20"/>
                <w:szCs w:val="20"/>
              </w:rPr>
            </w:pPr>
            <w:r w:rsidRPr="00921C83">
              <w:rPr>
                <w:rFonts w:cstheme="minorHAnsi"/>
                <w:sz w:val="20"/>
                <w:szCs w:val="20"/>
              </w:rPr>
              <w:t>•</w:t>
            </w:r>
            <w:r w:rsidR="000B23F8">
              <w:rPr>
                <w:rFonts w:cstheme="minorHAnsi"/>
                <w:sz w:val="20"/>
                <w:szCs w:val="20"/>
              </w:rPr>
              <w:t>Tableros. Elementos de protección y comandos: Interruptores</w:t>
            </w:r>
            <w:r w:rsidR="00CB7F8C">
              <w:rPr>
                <w:rFonts w:cstheme="minorHAnsi"/>
                <w:sz w:val="20"/>
                <w:szCs w:val="20"/>
              </w:rPr>
              <w:t xml:space="preserve"> </w:t>
            </w:r>
            <w:r w:rsidR="000B23F8">
              <w:rPr>
                <w:rFonts w:cstheme="minorHAnsi"/>
                <w:sz w:val="20"/>
                <w:szCs w:val="20"/>
              </w:rPr>
              <w:t xml:space="preserve"> termomagnéticos</w:t>
            </w:r>
            <w:r>
              <w:rPr>
                <w:rFonts w:cstheme="minorHAnsi"/>
                <w:sz w:val="20"/>
                <w:szCs w:val="20"/>
              </w:rPr>
              <w:t xml:space="preserve">, diferenciales, seccionadores, </w:t>
            </w:r>
            <w:r w:rsidR="000B23F8">
              <w:rPr>
                <w:rFonts w:cstheme="minorHAnsi"/>
                <w:sz w:val="20"/>
                <w:szCs w:val="20"/>
              </w:rPr>
              <w:t>guardamotores, contactores y relevos térmicos.</w:t>
            </w:r>
          </w:p>
          <w:p w:rsidR="000B23F8" w:rsidRDefault="000B23F8" w:rsidP="005C2B8F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0B23F8" w:rsidRPr="00C63210" w:rsidRDefault="000B23F8" w:rsidP="005C2B8F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63210">
              <w:rPr>
                <w:rFonts w:cstheme="minorHAnsi"/>
                <w:b/>
                <w:sz w:val="20"/>
                <w:szCs w:val="20"/>
              </w:rPr>
              <w:t>CONTENIDO 5: SISTEM</w:t>
            </w:r>
            <w:r w:rsidR="00C63210">
              <w:rPr>
                <w:rFonts w:cstheme="minorHAnsi"/>
                <w:b/>
                <w:sz w:val="20"/>
                <w:szCs w:val="20"/>
              </w:rPr>
              <w:t>A ELEC</w:t>
            </w:r>
            <w:r w:rsidRPr="00C63210">
              <w:rPr>
                <w:rFonts w:cstheme="minorHAnsi"/>
                <w:b/>
                <w:sz w:val="20"/>
                <w:szCs w:val="20"/>
              </w:rPr>
              <w:t>TRICOS DE POTENCIA</w:t>
            </w:r>
          </w:p>
          <w:p w:rsidR="000B23F8" w:rsidRDefault="000B23F8" w:rsidP="005C2B8F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0B23F8" w:rsidRPr="006D7450" w:rsidRDefault="00C63210" w:rsidP="006D7450">
            <w:pPr>
              <w:jc w:val="both"/>
              <w:rPr>
                <w:rFonts w:cstheme="minorHAnsi"/>
                <w:sz w:val="20"/>
                <w:szCs w:val="20"/>
              </w:rPr>
            </w:pPr>
            <w:r w:rsidRPr="00921C83">
              <w:rPr>
                <w:rFonts w:cstheme="minorHAnsi"/>
                <w:sz w:val="20"/>
                <w:szCs w:val="20"/>
              </w:rPr>
              <w:t>•</w:t>
            </w:r>
            <w:r w:rsidR="000B23F8" w:rsidRPr="006D7450">
              <w:rPr>
                <w:rFonts w:cstheme="minorHAnsi"/>
                <w:sz w:val="20"/>
                <w:szCs w:val="20"/>
              </w:rPr>
              <w:t>Diferentes tipos de configuraciones de redes, sistemas radiales y en malla.</w:t>
            </w:r>
          </w:p>
          <w:p w:rsidR="000B23F8" w:rsidRPr="006D7450" w:rsidRDefault="00C63210" w:rsidP="006D7450">
            <w:pPr>
              <w:jc w:val="both"/>
              <w:rPr>
                <w:rFonts w:cstheme="minorHAnsi"/>
                <w:sz w:val="20"/>
                <w:szCs w:val="20"/>
              </w:rPr>
            </w:pPr>
            <w:r w:rsidRPr="00921C83">
              <w:rPr>
                <w:rFonts w:cstheme="minorHAnsi"/>
                <w:sz w:val="20"/>
                <w:szCs w:val="20"/>
              </w:rPr>
              <w:t>•</w:t>
            </w:r>
            <w:r w:rsidR="000B23F8" w:rsidRPr="006D7450">
              <w:rPr>
                <w:rFonts w:cstheme="minorHAnsi"/>
                <w:sz w:val="20"/>
                <w:szCs w:val="20"/>
              </w:rPr>
              <w:t>Puesta a tierra, valores recomendables.</w:t>
            </w:r>
          </w:p>
          <w:p w:rsidR="000B23F8" w:rsidRPr="006D7450" w:rsidRDefault="00C63210" w:rsidP="006D7450">
            <w:pPr>
              <w:jc w:val="both"/>
              <w:rPr>
                <w:rFonts w:eastAsiaTheme="minorHAnsi" w:cstheme="minorHAnsi"/>
                <w:sz w:val="20"/>
                <w:szCs w:val="20"/>
                <w:lang w:val="en-US" w:eastAsia="ja-JP"/>
              </w:rPr>
            </w:pPr>
            <w:r w:rsidRPr="00921C83">
              <w:rPr>
                <w:rFonts w:cstheme="minorHAnsi"/>
                <w:sz w:val="20"/>
                <w:szCs w:val="20"/>
              </w:rPr>
              <w:t>•</w:t>
            </w:r>
            <w:r w:rsidR="000B23F8" w:rsidRPr="006D7450">
              <w:rPr>
                <w:rFonts w:cstheme="minorHAnsi"/>
                <w:sz w:val="20"/>
                <w:szCs w:val="20"/>
              </w:rPr>
              <w:t>L</w:t>
            </w:r>
            <w:r>
              <w:rPr>
                <w:rFonts w:eastAsiaTheme="minorHAnsi" w:cstheme="minorHAnsi"/>
                <w:sz w:val="20"/>
                <w:szCs w:val="20"/>
                <w:lang w:val="en-US" w:eastAsia="ja-JP"/>
              </w:rPr>
              <w:t>ínea</w:t>
            </w:r>
            <w:r w:rsidR="000B23F8" w:rsidRPr="006D7450">
              <w:rPr>
                <w:rFonts w:eastAsiaTheme="minorHAnsi" w:cstheme="minorHAnsi"/>
                <w:sz w:val="20"/>
                <w:szCs w:val="20"/>
                <w:lang w:val="en-US" w:eastAsia="ja-JP"/>
              </w:rPr>
              <w:t xml:space="preserve"> de extra alta tension, alta tensión y media tensión, características, cálculo eléctrico.</w:t>
            </w:r>
          </w:p>
          <w:p w:rsidR="000B23F8" w:rsidRDefault="00C63210" w:rsidP="006D7450">
            <w:pPr>
              <w:jc w:val="both"/>
              <w:rPr>
                <w:rFonts w:eastAsiaTheme="minorHAnsi" w:cstheme="minorHAnsi"/>
                <w:sz w:val="20"/>
                <w:szCs w:val="20"/>
                <w:lang w:val="en-US" w:eastAsia="ja-JP"/>
              </w:rPr>
            </w:pPr>
            <w:r w:rsidRPr="00921C83">
              <w:rPr>
                <w:rFonts w:cstheme="minorHAnsi"/>
                <w:sz w:val="20"/>
                <w:szCs w:val="20"/>
              </w:rPr>
              <w:t>•</w:t>
            </w:r>
            <w:r w:rsidR="000B23F8" w:rsidRPr="006D7450">
              <w:rPr>
                <w:rFonts w:eastAsiaTheme="minorHAnsi" w:cstheme="minorHAnsi"/>
                <w:sz w:val="20"/>
                <w:szCs w:val="20"/>
                <w:lang w:val="en-US" w:eastAsia="ja-JP"/>
              </w:rPr>
              <w:t>Tran</w:t>
            </w:r>
            <w:r>
              <w:rPr>
                <w:rFonts w:eastAsiaTheme="minorHAnsi" w:cstheme="minorHAnsi"/>
                <w:sz w:val="20"/>
                <w:szCs w:val="20"/>
                <w:lang w:val="en-US" w:eastAsia="ja-JP"/>
              </w:rPr>
              <w:t>sformador de potencia, caracterí</w:t>
            </w:r>
            <w:r w:rsidR="000B23F8" w:rsidRPr="006D7450">
              <w:rPr>
                <w:rFonts w:eastAsiaTheme="minorHAnsi" w:cstheme="minorHAnsi"/>
                <w:sz w:val="20"/>
                <w:szCs w:val="20"/>
                <w:lang w:val="en-US" w:eastAsia="ja-JP"/>
              </w:rPr>
              <w:t>sticas. Instalaciones para suministro auxiliaries.</w:t>
            </w:r>
          </w:p>
          <w:p w:rsidR="006D7450" w:rsidRDefault="006D7450" w:rsidP="006D7450">
            <w:pPr>
              <w:jc w:val="both"/>
              <w:rPr>
                <w:rFonts w:eastAsiaTheme="minorHAnsi" w:cstheme="minorHAnsi"/>
                <w:sz w:val="20"/>
                <w:szCs w:val="20"/>
                <w:lang w:val="en-US" w:eastAsia="ja-JP"/>
              </w:rPr>
            </w:pPr>
          </w:p>
          <w:p w:rsidR="006D7450" w:rsidRDefault="006D7450" w:rsidP="006D7450">
            <w:pPr>
              <w:jc w:val="both"/>
              <w:rPr>
                <w:rFonts w:eastAsiaTheme="minorHAnsi" w:cstheme="minorHAnsi"/>
                <w:sz w:val="20"/>
                <w:szCs w:val="20"/>
                <w:lang w:val="en-US" w:eastAsia="ja-JP"/>
              </w:rPr>
            </w:pPr>
          </w:p>
          <w:p w:rsidR="006D7450" w:rsidRPr="00C63210" w:rsidRDefault="006D7450" w:rsidP="006D7450">
            <w:pPr>
              <w:jc w:val="both"/>
              <w:rPr>
                <w:rFonts w:eastAsiaTheme="minorHAnsi" w:cstheme="minorHAnsi"/>
                <w:b/>
                <w:sz w:val="20"/>
                <w:szCs w:val="20"/>
                <w:lang w:val="en-US" w:eastAsia="ja-JP"/>
              </w:rPr>
            </w:pPr>
            <w:r w:rsidRPr="00C63210">
              <w:rPr>
                <w:rFonts w:eastAsiaTheme="minorHAnsi" w:cstheme="minorHAnsi"/>
                <w:b/>
                <w:sz w:val="20"/>
                <w:szCs w:val="20"/>
                <w:lang w:val="en-US" w:eastAsia="ja-JP"/>
              </w:rPr>
              <w:t>CONTENIDO 6: CALCULO DE PROTECCIONES ELECTRICAS</w:t>
            </w:r>
          </w:p>
          <w:p w:rsidR="006D7450" w:rsidRDefault="006D7450" w:rsidP="006D7450">
            <w:pPr>
              <w:jc w:val="both"/>
              <w:rPr>
                <w:rFonts w:eastAsiaTheme="minorHAnsi" w:cstheme="minorHAnsi"/>
                <w:sz w:val="20"/>
                <w:szCs w:val="20"/>
                <w:lang w:val="en-US" w:eastAsia="ja-JP"/>
              </w:rPr>
            </w:pPr>
          </w:p>
          <w:p w:rsidR="006D7450" w:rsidRPr="006D7450" w:rsidRDefault="00C63210" w:rsidP="006D7450">
            <w:pPr>
              <w:jc w:val="both"/>
              <w:rPr>
                <w:rFonts w:eastAsiaTheme="minorHAnsi" w:cstheme="minorHAnsi"/>
                <w:sz w:val="20"/>
                <w:szCs w:val="20"/>
                <w:lang w:val="en-US" w:eastAsia="ko-KR"/>
              </w:rPr>
            </w:pPr>
            <w:r w:rsidRPr="00921C83">
              <w:rPr>
                <w:rFonts w:cstheme="minorHAnsi"/>
                <w:sz w:val="20"/>
                <w:szCs w:val="20"/>
              </w:rPr>
              <w:t>•</w:t>
            </w:r>
            <w:r w:rsidR="006D7450" w:rsidRPr="006D7450">
              <w:rPr>
                <w:rFonts w:eastAsiaTheme="minorHAnsi" w:cstheme="minorHAnsi"/>
                <w:sz w:val="20"/>
                <w:szCs w:val="20"/>
                <w:lang w:val="en-US" w:eastAsia="ja-JP"/>
              </w:rPr>
              <w:t>Definici</w:t>
            </w:r>
            <w:r w:rsidR="006D7450" w:rsidRPr="006D7450">
              <w:rPr>
                <w:rFonts w:eastAsiaTheme="minorHAnsi" w:cstheme="minorHAnsi"/>
                <w:sz w:val="20"/>
                <w:szCs w:val="20"/>
                <w:lang w:val="en-US" w:eastAsia="ko-KR"/>
              </w:rPr>
              <w:t>ón, clasificación de protecciones para fuerza motriz.</w:t>
            </w:r>
          </w:p>
          <w:p w:rsidR="006D7450" w:rsidRPr="006D7450" w:rsidRDefault="00C63210" w:rsidP="006D7450">
            <w:pPr>
              <w:jc w:val="both"/>
              <w:rPr>
                <w:rFonts w:eastAsiaTheme="minorHAnsi" w:cstheme="minorHAnsi"/>
                <w:sz w:val="20"/>
                <w:szCs w:val="20"/>
                <w:lang w:val="en-US" w:eastAsia="ko-KR"/>
              </w:rPr>
            </w:pPr>
            <w:r w:rsidRPr="00921C83">
              <w:rPr>
                <w:rFonts w:cstheme="minorHAnsi"/>
                <w:sz w:val="20"/>
                <w:szCs w:val="20"/>
              </w:rPr>
              <w:t>•</w:t>
            </w:r>
            <w:r w:rsidR="006D7450" w:rsidRPr="006D7450">
              <w:rPr>
                <w:rFonts w:eastAsiaTheme="minorHAnsi" w:cstheme="minorHAnsi"/>
                <w:sz w:val="20"/>
                <w:szCs w:val="20"/>
                <w:lang w:val="en-US" w:eastAsia="ko-KR"/>
              </w:rPr>
              <w:t>Cálculo de un</w:t>
            </w:r>
            <w:r w:rsidR="00805B8A">
              <w:rPr>
                <w:rFonts w:eastAsiaTheme="minorHAnsi" w:cstheme="minorHAnsi"/>
                <w:sz w:val="20"/>
                <w:szCs w:val="20"/>
                <w:lang w:val="en-US" w:eastAsia="ko-KR"/>
              </w:rPr>
              <w:t xml:space="preserve"> sistema de protecciones para mo</w:t>
            </w:r>
            <w:r w:rsidR="006D7450" w:rsidRPr="006D7450">
              <w:rPr>
                <w:rFonts w:eastAsiaTheme="minorHAnsi" w:cstheme="minorHAnsi"/>
                <w:sz w:val="20"/>
                <w:szCs w:val="20"/>
                <w:lang w:val="en-US" w:eastAsia="ko-KR"/>
              </w:rPr>
              <w:t>tores monofásicos y trifásicos.</w:t>
            </w:r>
          </w:p>
          <w:p w:rsidR="000B23F8" w:rsidRPr="000B23F8" w:rsidRDefault="000B23F8" w:rsidP="005C2B8F">
            <w:pPr>
              <w:jc w:val="both"/>
              <w:rPr>
                <w:rFonts w:ascii="Arial" w:hAnsi="Arial" w:cs="Arial"/>
                <w:sz w:val="20"/>
                <w:szCs w:val="20"/>
                <w:lang w:val="en-US" w:eastAsia="ja-JP"/>
              </w:rPr>
            </w:pPr>
          </w:p>
          <w:p w:rsidR="000B23F8" w:rsidRDefault="000B23F8" w:rsidP="005C2B8F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5C2B8F" w:rsidRPr="00125E65" w:rsidRDefault="005C2B8F" w:rsidP="005C2B8F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9E1B3B" w:rsidTr="009E1B3B">
        <w:trPr>
          <w:gridAfter w:val="1"/>
          <w:wAfter w:w="96" w:type="dxa"/>
          <w:trHeight w:val="498"/>
        </w:trPr>
        <w:tc>
          <w:tcPr>
            <w:tcW w:w="2376" w:type="dxa"/>
            <w:gridSpan w:val="2"/>
          </w:tcPr>
          <w:p w:rsidR="009E1B3B" w:rsidRDefault="009E1B3B" w:rsidP="001B356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BIBLIOGRAFIA</w:t>
            </w:r>
          </w:p>
        </w:tc>
        <w:tc>
          <w:tcPr>
            <w:tcW w:w="6172" w:type="dxa"/>
            <w:gridSpan w:val="3"/>
          </w:tcPr>
          <w:p w:rsidR="009E1B3B" w:rsidRPr="009E1B3B" w:rsidRDefault="009E1B3B" w:rsidP="006C683D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</w:t>
            </w:r>
            <w:r w:rsidRPr="009E1B3B">
              <w:rPr>
                <w:rFonts w:cstheme="minorHAnsi"/>
                <w:sz w:val="20"/>
                <w:szCs w:val="20"/>
              </w:rPr>
              <w:t>Electrotecnia de José García Trasancos</w:t>
            </w:r>
            <w:r w:rsidR="00BD5F60">
              <w:rPr>
                <w:rFonts w:cstheme="minorHAnsi"/>
                <w:sz w:val="20"/>
                <w:szCs w:val="20"/>
              </w:rPr>
              <w:t>.</w:t>
            </w:r>
          </w:p>
          <w:p w:rsidR="009E1B3B" w:rsidRPr="009E1B3B" w:rsidRDefault="009E1B3B" w:rsidP="006C683D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</w:t>
            </w:r>
            <w:r w:rsidRPr="009E1B3B">
              <w:rPr>
                <w:rFonts w:cstheme="minorHAnsi"/>
                <w:sz w:val="20"/>
                <w:szCs w:val="20"/>
              </w:rPr>
              <w:t>Reglamento de Instalaciones Eléctricas.</w:t>
            </w:r>
          </w:p>
          <w:p w:rsidR="009E1B3B" w:rsidRPr="009E1B3B" w:rsidRDefault="009E1B3B" w:rsidP="006C683D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</w:t>
            </w:r>
            <w:r w:rsidRPr="009E1B3B">
              <w:rPr>
                <w:rFonts w:cstheme="minorHAnsi"/>
                <w:sz w:val="20"/>
                <w:szCs w:val="20"/>
              </w:rPr>
              <w:t>Reglamento de instalaciones eléctricas en inmuebles de la Asociación  Argentina de Electrotecnia.</w:t>
            </w:r>
          </w:p>
          <w:p w:rsidR="009E1B3B" w:rsidRPr="009E1B3B" w:rsidRDefault="009E1B3B" w:rsidP="006C683D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</w:t>
            </w:r>
            <w:r w:rsidRPr="009E1B3B">
              <w:rPr>
                <w:rFonts w:cstheme="minorHAnsi"/>
                <w:sz w:val="20"/>
                <w:szCs w:val="20"/>
              </w:rPr>
              <w:t>Manual de Luminotecnia de la AADL</w:t>
            </w:r>
          </w:p>
          <w:p w:rsidR="009E1B3B" w:rsidRPr="009E1B3B" w:rsidRDefault="009E1B3B" w:rsidP="006C683D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</w:t>
            </w:r>
            <w:r w:rsidRPr="009E1B3B">
              <w:rPr>
                <w:rFonts w:cstheme="minorHAnsi"/>
                <w:sz w:val="20"/>
                <w:szCs w:val="20"/>
              </w:rPr>
              <w:t>Bibliografía de internet.</w:t>
            </w:r>
          </w:p>
          <w:p w:rsidR="009E1B3B" w:rsidRDefault="009E1B3B" w:rsidP="006C683D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</w:t>
            </w:r>
            <w:r w:rsidRPr="009E1B3B">
              <w:rPr>
                <w:rFonts w:cstheme="minorHAnsi"/>
                <w:sz w:val="20"/>
                <w:szCs w:val="20"/>
              </w:rPr>
              <w:t>Catálo</w:t>
            </w:r>
            <w:r w:rsidR="0024790B">
              <w:rPr>
                <w:rFonts w:cstheme="minorHAnsi"/>
                <w:sz w:val="20"/>
                <w:szCs w:val="20"/>
              </w:rPr>
              <w:t xml:space="preserve">gos de ABB sobre contactores, </w:t>
            </w:r>
            <w:r w:rsidR="00B07612">
              <w:rPr>
                <w:rFonts w:cstheme="minorHAnsi"/>
                <w:sz w:val="20"/>
                <w:szCs w:val="20"/>
              </w:rPr>
              <w:t>térmicas</w:t>
            </w:r>
            <w:r w:rsidRPr="009E1B3B">
              <w:rPr>
                <w:rFonts w:cstheme="minorHAnsi"/>
                <w:sz w:val="20"/>
                <w:szCs w:val="20"/>
              </w:rPr>
              <w:t>, disyuntores y Relevos térmicos.</w:t>
            </w:r>
          </w:p>
        </w:tc>
      </w:tr>
      <w:tr w:rsidR="00125E65" w:rsidTr="009E1B3B">
        <w:trPr>
          <w:gridAfter w:val="1"/>
          <w:wAfter w:w="96" w:type="dxa"/>
          <w:trHeight w:val="498"/>
        </w:trPr>
        <w:tc>
          <w:tcPr>
            <w:tcW w:w="2376" w:type="dxa"/>
            <w:gridSpan w:val="2"/>
          </w:tcPr>
          <w:p w:rsidR="00125E65" w:rsidRPr="009E1B3B" w:rsidRDefault="00125E65" w:rsidP="00322B6B">
            <w:pPr>
              <w:rPr>
                <w:rFonts w:cstheme="minorHAnsi"/>
                <w:sz w:val="20"/>
                <w:szCs w:val="20"/>
              </w:rPr>
            </w:pPr>
            <w:r w:rsidRPr="009E1B3B">
              <w:rPr>
                <w:rFonts w:cstheme="minorHAnsi"/>
                <w:sz w:val="20"/>
                <w:szCs w:val="20"/>
              </w:rPr>
              <w:t>METODOLOGIA</w:t>
            </w:r>
          </w:p>
        </w:tc>
        <w:tc>
          <w:tcPr>
            <w:tcW w:w="6172" w:type="dxa"/>
            <w:gridSpan w:val="3"/>
          </w:tcPr>
          <w:p w:rsidR="00125E65" w:rsidRPr="009E1B3B" w:rsidRDefault="00125E65" w:rsidP="00322B6B">
            <w:pPr>
              <w:rPr>
                <w:rFonts w:cstheme="minorHAnsi"/>
                <w:sz w:val="20"/>
                <w:szCs w:val="20"/>
              </w:rPr>
            </w:pPr>
            <w:r w:rsidRPr="009E1B3B">
              <w:rPr>
                <w:rFonts w:cstheme="minorHAnsi"/>
                <w:sz w:val="20"/>
                <w:szCs w:val="20"/>
              </w:rPr>
              <w:t>Se dictan clases teóricas y teóricas-practicas, en las cuales se enseñan los criterios de diseño y cálculo.</w:t>
            </w:r>
          </w:p>
          <w:p w:rsidR="00125E65" w:rsidRPr="009E1B3B" w:rsidRDefault="00125E65" w:rsidP="007B1626">
            <w:pPr>
              <w:jc w:val="both"/>
              <w:rPr>
                <w:rFonts w:cstheme="minorHAnsi"/>
                <w:sz w:val="20"/>
                <w:szCs w:val="20"/>
              </w:rPr>
            </w:pPr>
            <w:r w:rsidRPr="009E1B3B">
              <w:rPr>
                <w:rFonts w:cstheme="minorHAnsi"/>
                <w:sz w:val="20"/>
                <w:szCs w:val="20"/>
              </w:rPr>
              <w:t>Visita a obras, empresas o fábricas donde el alumno puede ver y dimensionar lo visto en la teoría</w:t>
            </w:r>
          </w:p>
        </w:tc>
      </w:tr>
      <w:tr w:rsidR="00125E65" w:rsidTr="00125E65">
        <w:trPr>
          <w:gridAfter w:val="1"/>
          <w:wAfter w:w="96" w:type="dxa"/>
          <w:trHeight w:val="498"/>
        </w:trPr>
        <w:tc>
          <w:tcPr>
            <w:tcW w:w="8548" w:type="dxa"/>
            <w:gridSpan w:val="5"/>
            <w:shd w:val="clear" w:color="auto" w:fill="BFBFBF" w:themeFill="background1" w:themeFillShade="BF"/>
          </w:tcPr>
          <w:p w:rsidR="00125E65" w:rsidRPr="009E1B3B" w:rsidRDefault="00125E65" w:rsidP="00125E6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25E65">
              <w:rPr>
                <w:rFonts w:cstheme="minorHAnsi"/>
                <w:sz w:val="20"/>
                <w:szCs w:val="20"/>
              </w:rPr>
              <w:t>•</w:t>
            </w:r>
            <w:r w:rsidRPr="00125E65">
              <w:rPr>
                <w:rFonts w:cstheme="minorHAnsi"/>
                <w:sz w:val="20"/>
                <w:szCs w:val="20"/>
              </w:rPr>
              <w:tab/>
              <w:t>PLANIFICACIÓN – CRONOGRAMA POR TRIMESTRE</w:t>
            </w:r>
          </w:p>
        </w:tc>
      </w:tr>
      <w:tr w:rsidR="00125E65" w:rsidRPr="009E1B3B" w:rsidTr="00322B6B">
        <w:tc>
          <w:tcPr>
            <w:tcW w:w="2376" w:type="dxa"/>
            <w:gridSpan w:val="2"/>
            <w:shd w:val="clear" w:color="auto" w:fill="BFBFBF" w:themeFill="background1" w:themeFillShade="BF"/>
          </w:tcPr>
          <w:p w:rsidR="00125E65" w:rsidRPr="009E1B3B" w:rsidRDefault="00125E65" w:rsidP="00322B6B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9E1B3B">
              <w:rPr>
                <w:rFonts w:cstheme="minorHAnsi"/>
                <w:sz w:val="20"/>
                <w:szCs w:val="20"/>
                <w:u w:val="single"/>
              </w:rPr>
              <w:t>PRIMER TRIMESTRE</w:t>
            </w:r>
          </w:p>
        </w:tc>
        <w:tc>
          <w:tcPr>
            <w:tcW w:w="6268" w:type="dxa"/>
            <w:gridSpan w:val="4"/>
          </w:tcPr>
          <w:p w:rsidR="00125E65" w:rsidRPr="009E1B3B" w:rsidRDefault="00125E65" w:rsidP="00322B6B">
            <w:pPr>
              <w:rPr>
                <w:rFonts w:cstheme="minorHAnsi"/>
                <w:sz w:val="20"/>
                <w:szCs w:val="20"/>
              </w:rPr>
            </w:pPr>
            <w:r w:rsidRPr="009E1B3B">
              <w:rPr>
                <w:rFonts w:cstheme="minorHAnsi"/>
                <w:sz w:val="20"/>
                <w:szCs w:val="20"/>
              </w:rPr>
              <w:t>Contenido 1; Contenido 2</w:t>
            </w:r>
          </w:p>
        </w:tc>
      </w:tr>
      <w:tr w:rsidR="00125E65" w:rsidRPr="009E1B3B" w:rsidTr="00322B6B">
        <w:tc>
          <w:tcPr>
            <w:tcW w:w="2376" w:type="dxa"/>
            <w:gridSpan w:val="2"/>
            <w:shd w:val="clear" w:color="auto" w:fill="BFBFBF" w:themeFill="background1" w:themeFillShade="BF"/>
          </w:tcPr>
          <w:p w:rsidR="00125E65" w:rsidRPr="009E1B3B" w:rsidRDefault="00125E65" w:rsidP="00322B6B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9E1B3B">
              <w:rPr>
                <w:rFonts w:cstheme="minorHAnsi"/>
                <w:sz w:val="20"/>
                <w:szCs w:val="20"/>
                <w:u w:val="single"/>
              </w:rPr>
              <w:t>SEGUNDO TRIMESTRE</w:t>
            </w:r>
          </w:p>
        </w:tc>
        <w:tc>
          <w:tcPr>
            <w:tcW w:w="6268" w:type="dxa"/>
            <w:gridSpan w:val="4"/>
          </w:tcPr>
          <w:p w:rsidR="00125E65" w:rsidRPr="009E1B3B" w:rsidRDefault="00125E65" w:rsidP="00322B6B">
            <w:pPr>
              <w:rPr>
                <w:rFonts w:cstheme="minorHAnsi"/>
                <w:sz w:val="20"/>
                <w:szCs w:val="20"/>
              </w:rPr>
            </w:pPr>
            <w:r w:rsidRPr="009E1B3B">
              <w:rPr>
                <w:rFonts w:cstheme="minorHAnsi"/>
                <w:sz w:val="20"/>
                <w:szCs w:val="20"/>
              </w:rPr>
              <w:t>Contenido 4; Contenido 6</w:t>
            </w:r>
          </w:p>
        </w:tc>
      </w:tr>
      <w:tr w:rsidR="00125E65" w:rsidRPr="009E1B3B" w:rsidTr="00322B6B">
        <w:tc>
          <w:tcPr>
            <w:tcW w:w="2376" w:type="dxa"/>
            <w:gridSpan w:val="2"/>
            <w:shd w:val="clear" w:color="auto" w:fill="BFBFBF" w:themeFill="background1" w:themeFillShade="BF"/>
          </w:tcPr>
          <w:p w:rsidR="00125E65" w:rsidRPr="009E1B3B" w:rsidRDefault="00125E65" w:rsidP="00322B6B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9E1B3B">
              <w:rPr>
                <w:rFonts w:cstheme="minorHAnsi"/>
                <w:sz w:val="20"/>
                <w:szCs w:val="20"/>
                <w:u w:val="single"/>
              </w:rPr>
              <w:t>TERCER TRIMESTRE</w:t>
            </w:r>
          </w:p>
        </w:tc>
        <w:tc>
          <w:tcPr>
            <w:tcW w:w="6268" w:type="dxa"/>
            <w:gridSpan w:val="4"/>
          </w:tcPr>
          <w:p w:rsidR="00125E65" w:rsidRPr="009E1B3B" w:rsidRDefault="00125E65" w:rsidP="00322B6B">
            <w:pPr>
              <w:rPr>
                <w:rFonts w:cstheme="minorHAnsi"/>
                <w:sz w:val="20"/>
                <w:szCs w:val="20"/>
              </w:rPr>
            </w:pPr>
            <w:r w:rsidRPr="009E1B3B">
              <w:rPr>
                <w:rFonts w:cstheme="minorHAnsi"/>
                <w:sz w:val="20"/>
                <w:szCs w:val="20"/>
              </w:rPr>
              <w:t>Contenido 3; Contenido 5</w:t>
            </w:r>
          </w:p>
        </w:tc>
      </w:tr>
      <w:tr w:rsidR="00125E65" w:rsidRPr="009E1B3B" w:rsidTr="00322B6B">
        <w:tc>
          <w:tcPr>
            <w:tcW w:w="2376" w:type="dxa"/>
            <w:gridSpan w:val="2"/>
            <w:shd w:val="clear" w:color="auto" w:fill="BFBFBF" w:themeFill="background1" w:themeFillShade="BF"/>
          </w:tcPr>
          <w:p w:rsidR="00125E65" w:rsidRPr="009E1B3B" w:rsidRDefault="00125E65" w:rsidP="00322B6B">
            <w:pPr>
              <w:pStyle w:val="Prrafodelista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9E1B3B">
              <w:rPr>
                <w:rFonts w:cstheme="minorHAnsi"/>
                <w:sz w:val="20"/>
                <w:szCs w:val="20"/>
              </w:rPr>
              <w:t>EVALUACION</w:t>
            </w:r>
          </w:p>
        </w:tc>
        <w:tc>
          <w:tcPr>
            <w:tcW w:w="6268" w:type="dxa"/>
            <w:gridSpan w:val="4"/>
          </w:tcPr>
          <w:p w:rsidR="00125E65" w:rsidRPr="009E1B3B" w:rsidRDefault="00903198" w:rsidP="006C683D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Dos evaluaciones, como mínimo por trimestre, </w:t>
            </w:r>
            <w:r w:rsidR="0049312F">
              <w:rPr>
                <w:rFonts w:cstheme="minorHAnsi"/>
                <w:sz w:val="20"/>
                <w:szCs w:val="20"/>
              </w:rPr>
              <w:t>trabajos grupales de investigación, proyectos eléctricos y diseño de protecciones. Condición necesaria para</w:t>
            </w:r>
            <w:r w:rsidR="00A0337F">
              <w:rPr>
                <w:rFonts w:cstheme="minorHAnsi"/>
                <w:sz w:val="20"/>
                <w:szCs w:val="20"/>
              </w:rPr>
              <w:t xml:space="preserve"> aprobación de la materia es la visación</w:t>
            </w:r>
            <w:r w:rsidR="0049312F">
              <w:rPr>
                <w:rFonts w:cstheme="minorHAnsi"/>
                <w:sz w:val="20"/>
                <w:szCs w:val="20"/>
              </w:rPr>
              <w:t xml:space="preserve"> de la carpeta</w:t>
            </w:r>
          </w:p>
        </w:tc>
      </w:tr>
    </w:tbl>
    <w:p w:rsidR="006C4F3C" w:rsidRDefault="006C4F3C" w:rsidP="006C4F3C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9E1B3B" w:rsidRPr="006C4F3C" w:rsidRDefault="009E1B3B" w:rsidP="006C4F3C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sectPr w:rsidR="009E1B3B" w:rsidRPr="006C4F3C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D8E" w:rsidRDefault="00D52D8E" w:rsidP="006C4F3C">
      <w:pPr>
        <w:spacing w:after="0" w:line="240" w:lineRule="auto"/>
      </w:pPr>
      <w:r>
        <w:separator/>
      </w:r>
    </w:p>
  </w:endnote>
  <w:endnote w:type="continuationSeparator" w:id="0">
    <w:p w:rsidR="00D52D8E" w:rsidRDefault="00D52D8E" w:rsidP="006C4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D8E" w:rsidRDefault="00D52D8E" w:rsidP="006C4F3C">
      <w:pPr>
        <w:spacing w:after="0" w:line="240" w:lineRule="auto"/>
      </w:pPr>
      <w:r>
        <w:separator/>
      </w:r>
    </w:p>
  </w:footnote>
  <w:footnote w:type="continuationSeparator" w:id="0">
    <w:p w:rsidR="00D52D8E" w:rsidRDefault="00D52D8E" w:rsidP="006C4F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F3C" w:rsidRDefault="006C4F3C" w:rsidP="006C4F3C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>
          <wp:simplePos x="1076325" y="447675"/>
          <wp:positionH relativeFrom="margin">
            <wp:align>center</wp:align>
          </wp:positionH>
          <wp:positionV relativeFrom="margin">
            <wp:align>top</wp:align>
          </wp:positionV>
          <wp:extent cx="6688455" cy="111442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16944" cy="111915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F5CA2"/>
    <w:multiLevelType w:val="hybridMultilevel"/>
    <w:tmpl w:val="F2C043B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B959E8"/>
    <w:multiLevelType w:val="hybridMultilevel"/>
    <w:tmpl w:val="C3A6484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D26219"/>
    <w:multiLevelType w:val="hybridMultilevel"/>
    <w:tmpl w:val="32AC58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8F11BA"/>
    <w:multiLevelType w:val="hybridMultilevel"/>
    <w:tmpl w:val="924040C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992B51"/>
    <w:multiLevelType w:val="hybridMultilevel"/>
    <w:tmpl w:val="D65621F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11397C"/>
    <w:multiLevelType w:val="hybridMultilevel"/>
    <w:tmpl w:val="06FEC25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BF4D88"/>
    <w:multiLevelType w:val="hybridMultilevel"/>
    <w:tmpl w:val="24764348"/>
    <w:lvl w:ilvl="0" w:tplc="2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41552A3F"/>
    <w:multiLevelType w:val="hybridMultilevel"/>
    <w:tmpl w:val="FA5AF8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BA00B9"/>
    <w:multiLevelType w:val="hybridMultilevel"/>
    <w:tmpl w:val="CCCA019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FB6B2C"/>
    <w:multiLevelType w:val="hybridMultilevel"/>
    <w:tmpl w:val="A672CCC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C92A83"/>
    <w:multiLevelType w:val="hybridMultilevel"/>
    <w:tmpl w:val="3F82C5B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53074E"/>
    <w:multiLevelType w:val="hybridMultilevel"/>
    <w:tmpl w:val="DFECE3E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4F6BE5"/>
    <w:multiLevelType w:val="hybridMultilevel"/>
    <w:tmpl w:val="1F9E6DEC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"/>
  </w:num>
  <w:num w:numId="4">
    <w:abstractNumId w:val="2"/>
  </w:num>
  <w:num w:numId="5">
    <w:abstractNumId w:val="7"/>
  </w:num>
  <w:num w:numId="6">
    <w:abstractNumId w:val="4"/>
  </w:num>
  <w:num w:numId="7">
    <w:abstractNumId w:val="0"/>
  </w:num>
  <w:num w:numId="8">
    <w:abstractNumId w:val="8"/>
  </w:num>
  <w:num w:numId="9">
    <w:abstractNumId w:val="11"/>
  </w:num>
  <w:num w:numId="10">
    <w:abstractNumId w:val="12"/>
  </w:num>
  <w:num w:numId="11">
    <w:abstractNumId w:val="9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F3C"/>
    <w:rsid w:val="000B23F8"/>
    <w:rsid w:val="00125E65"/>
    <w:rsid w:val="001B356D"/>
    <w:rsid w:val="0024790B"/>
    <w:rsid w:val="00484ECA"/>
    <w:rsid w:val="0049312F"/>
    <w:rsid w:val="00552B64"/>
    <w:rsid w:val="005C2B8F"/>
    <w:rsid w:val="006C4F3C"/>
    <w:rsid w:val="006C683D"/>
    <w:rsid w:val="006D7450"/>
    <w:rsid w:val="007B1626"/>
    <w:rsid w:val="00805B8A"/>
    <w:rsid w:val="00903198"/>
    <w:rsid w:val="00921C83"/>
    <w:rsid w:val="009B3CE6"/>
    <w:rsid w:val="009E1B3B"/>
    <w:rsid w:val="00A0337F"/>
    <w:rsid w:val="00A65F12"/>
    <w:rsid w:val="00B07612"/>
    <w:rsid w:val="00BD5F60"/>
    <w:rsid w:val="00C63210"/>
    <w:rsid w:val="00CB7F8C"/>
    <w:rsid w:val="00D52D8E"/>
    <w:rsid w:val="00E3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MS Mincho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C4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4F3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C4F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C4F3C"/>
  </w:style>
  <w:style w:type="paragraph" w:styleId="Piedepgina">
    <w:name w:val="footer"/>
    <w:basedOn w:val="Normal"/>
    <w:link w:val="PiedepginaCar"/>
    <w:uiPriority w:val="99"/>
    <w:unhideWhenUsed/>
    <w:rsid w:val="006C4F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C4F3C"/>
  </w:style>
  <w:style w:type="table" w:styleId="Tablaconcuadrcula">
    <w:name w:val="Table Grid"/>
    <w:basedOn w:val="Tablanormal"/>
    <w:uiPriority w:val="59"/>
    <w:rsid w:val="006C4F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B35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MS Mincho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C4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4F3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C4F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C4F3C"/>
  </w:style>
  <w:style w:type="paragraph" w:styleId="Piedepgina">
    <w:name w:val="footer"/>
    <w:basedOn w:val="Normal"/>
    <w:link w:val="PiedepginaCar"/>
    <w:uiPriority w:val="99"/>
    <w:unhideWhenUsed/>
    <w:rsid w:val="006C4F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C4F3C"/>
  </w:style>
  <w:style w:type="table" w:styleId="Tablaconcuadrcula">
    <w:name w:val="Table Grid"/>
    <w:basedOn w:val="Tablanormal"/>
    <w:uiPriority w:val="59"/>
    <w:rsid w:val="006C4F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B3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826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Ordenador</dc:creator>
  <cp:lastModifiedBy>Ordenador</cp:lastModifiedBy>
  <cp:revision>14</cp:revision>
  <dcterms:created xsi:type="dcterms:W3CDTF">2023-03-17T14:37:00Z</dcterms:created>
  <dcterms:modified xsi:type="dcterms:W3CDTF">2023-03-17T22:49:00Z</dcterms:modified>
</cp:coreProperties>
</file>